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71AB" w14:textId="27F1F696" w:rsidR="001F7DCA" w:rsidRDefault="001F7DCA" w:rsidP="00803038">
      <w:pPr>
        <w:rPr>
          <w:rFonts w:ascii="Times New Roman" w:hAnsi="Times New Roman"/>
          <w:szCs w:val="24"/>
        </w:rPr>
      </w:pPr>
      <w:r w:rsidRPr="00DE4202">
        <w:rPr>
          <w:rFonts w:ascii="Times New Roman" w:hAnsi="Times New Roman"/>
          <w:szCs w:val="24"/>
        </w:rPr>
        <w:t>Motion:</w:t>
      </w:r>
      <w:r w:rsidR="00BC279B" w:rsidRPr="00DE4202">
        <w:rPr>
          <w:rFonts w:ascii="Times New Roman" w:hAnsi="Times New Roman"/>
          <w:szCs w:val="24"/>
        </w:rPr>
        <w:t xml:space="preserve"> </w:t>
      </w:r>
      <w:r w:rsidR="00A60EEC">
        <w:rPr>
          <w:rFonts w:ascii="Times New Roman" w:hAnsi="Times New Roman"/>
          <w:szCs w:val="24"/>
        </w:rPr>
        <w:t>A. Dunham</w:t>
      </w:r>
    </w:p>
    <w:p w14:paraId="088DAD64" w14:textId="5C6E52AF" w:rsidR="00A60EEC" w:rsidRDefault="00A60EEC" w:rsidP="00803038">
      <w:pPr>
        <w:rPr>
          <w:rFonts w:ascii="Times New Roman" w:hAnsi="Times New Roman"/>
          <w:szCs w:val="24"/>
        </w:rPr>
      </w:pPr>
      <w:r>
        <w:rPr>
          <w:rFonts w:ascii="Times New Roman" w:hAnsi="Times New Roman"/>
          <w:szCs w:val="24"/>
        </w:rPr>
        <w:t>Second: B. Gladwin</w:t>
      </w:r>
    </w:p>
    <w:p w14:paraId="0F66E74F" w14:textId="4F88A7B2" w:rsidR="00A60EEC" w:rsidRPr="00DE4202" w:rsidRDefault="00A60EEC" w:rsidP="00803038">
      <w:pPr>
        <w:rPr>
          <w:rFonts w:ascii="Times New Roman" w:hAnsi="Times New Roman"/>
          <w:szCs w:val="24"/>
        </w:rPr>
      </w:pPr>
      <w:r>
        <w:rPr>
          <w:rFonts w:ascii="Times New Roman" w:hAnsi="Times New Roman"/>
          <w:szCs w:val="24"/>
        </w:rPr>
        <w:t>NCA LRC Approved: 08/07/2025</w:t>
      </w:r>
    </w:p>
    <w:p w14:paraId="16FC4E63" w14:textId="77777777" w:rsidR="004A2895" w:rsidRPr="00DE4202" w:rsidRDefault="004A2895" w:rsidP="00803038">
      <w:pPr>
        <w:rPr>
          <w:rFonts w:ascii="Times New Roman" w:hAnsi="Times New Roman"/>
          <w:b/>
          <w:szCs w:val="24"/>
        </w:rPr>
      </w:pPr>
    </w:p>
    <w:p w14:paraId="6857F4DE" w14:textId="77777777" w:rsidR="00EE23AE" w:rsidRPr="00DE4202" w:rsidRDefault="006028FB" w:rsidP="00803038">
      <w:pPr>
        <w:rPr>
          <w:rFonts w:ascii="Times New Roman" w:hAnsi="Times New Roman"/>
          <w:b/>
          <w:szCs w:val="24"/>
        </w:rPr>
      </w:pPr>
      <w:r w:rsidRPr="00DE4202">
        <w:rPr>
          <w:rFonts w:ascii="Times New Roman" w:hAnsi="Times New Roman"/>
          <w:b/>
          <w:szCs w:val="24"/>
        </w:rPr>
        <w:t>North Country Alliance Local Development Corporation</w:t>
      </w:r>
    </w:p>
    <w:p w14:paraId="1159DEBD" w14:textId="77777777" w:rsidR="006028FB" w:rsidRPr="00DE4202" w:rsidRDefault="006028FB" w:rsidP="00803038">
      <w:pPr>
        <w:rPr>
          <w:rFonts w:ascii="Times New Roman" w:hAnsi="Times New Roman"/>
          <w:b/>
          <w:szCs w:val="24"/>
        </w:rPr>
      </w:pPr>
      <w:r w:rsidRPr="00DE4202">
        <w:rPr>
          <w:rFonts w:ascii="Times New Roman" w:hAnsi="Times New Roman"/>
          <w:b/>
          <w:szCs w:val="24"/>
        </w:rPr>
        <w:t>Loan Review Committee Meeting</w:t>
      </w:r>
    </w:p>
    <w:p w14:paraId="3FC2B654" w14:textId="38DBA1C0" w:rsidR="009E0F54" w:rsidRPr="00DE4202" w:rsidRDefault="003116E2" w:rsidP="00443149">
      <w:pPr>
        <w:rPr>
          <w:rFonts w:ascii="Times New Roman" w:hAnsi="Times New Roman"/>
          <w:b/>
          <w:szCs w:val="24"/>
        </w:rPr>
      </w:pPr>
      <w:r>
        <w:rPr>
          <w:rFonts w:ascii="Times New Roman" w:hAnsi="Times New Roman"/>
          <w:b/>
          <w:szCs w:val="24"/>
        </w:rPr>
        <w:t>April 3, 2025</w:t>
      </w:r>
    </w:p>
    <w:p w14:paraId="2BD97ACD" w14:textId="77777777" w:rsidR="00443149" w:rsidRPr="00DE4202" w:rsidRDefault="00443149" w:rsidP="00443149">
      <w:pPr>
        <w:rPr>
          <w:rFonts w:ascii="Times New Roman" w:hAnsi="Times New Roman"/>
          <w:b/>
          <w:szCs w:val="24"/>
        </w:rPr>
      </w:pPr>
      <w:r w:rsidRPr="00DE4202">
        <w:rPr>
          <w:rFonts w:ascii="Times New Roman" w:hAnsi="Times New Roman"/>
          <w:b/>
          <w:szCs w:val="24"/>
        </w:rPr>
        <w:t>Minutes</w:t>
      </w:r>
    </w:p>
    <w:p w14:paraId="5148CC7C" w14:textId="77777777" w:rsidR="009962AA" w:rsidRPr="00DE4202" w:rsidRDefault="009962AA" w:rsidP="00803038">
      <w:pPr>
        <w:rPr>
          <w:rFonts w:ascii="Times New Roman" w:hAnsi="Times New Roman"/>
          <w:szCs w:val="24"/>
        </w:rPr>
      </w:pPr>
    </w:p>
    <w:p w14:paraId="70D98BDB" w14:textId="3984F72D" w:rsidR="0013661A" w:rsidRPr="00DE4202" w:rsidRDefault="00EE23AE" w:rsidP="00803038">
      <w:pPr>
        <w:rPr>
          <w:rFonts w:ascii="Times New Roman" w:hAnsi="Times New Roman"/>
          <w:szCs w:val="24"/>
        </w:rPr>
      </w:pPr>
      <w:r w:rsidRPr="00DE4202">
        <w:rPr>
          <w:rFonts w:ascii="Times New Roman" w:hAnsi="Times New Roman"/>
          <w:szCs w:val="24"/>
        </w:rPr>
        <w:t xml:space="preserve">The </w:t>
      </w:r>
      <w:r w:rsidR="006028FB" w:rsidRPr="00DE4202">
        <w:rPr>
          <w:rFonts w:ascii="Times New Roman" w:hAnsi="Times New Roman"/>
          <w:szCs w:val="24"/>
        </w:rPr>
        <w:t>North Country Alliance</w:t>
      </w:r>
      <w:r w:rsidRPr="00DE4202">
        <w:rPr>
          <w:rFonts w:ascii="Times New Roman" w:hAnsi="Times New Roman"/>
          <w:szCs w:val="24"/>
        </w:rPr>
        <w:t xml:space="preserve"> Local Development Corporation held </w:t>
      </w:r>
      <w:r w:rsidR="00704D4D" w:rsidRPr="00DE4202">
        <w:rPr>
          <w:rFonts w:ascii="Times New Roman" w:hAnsi="Times New Roman"/>
          <w:szCs w:val="24"/>
        </w:rPr>
        <w:t xml:space="preserve">a </w:t>
      </w:r>
      <w:r w:rsidR="006C5E2A" w:rsidRPr="00DE4202">
        <w:rPr>
          <w:rFonts w:ascii="Times New Roman" w:hAnsi="Times New Roman"/>
          <w:szCs w:val="24"/>
        </w:rPr>
        <w:t xml:space="preserve">NCA Loan Review Committee </w:t>
      </w:r>
      <w:r w:rsidRPr="00DE4202">
        <w:rPr>
          <w:rFonts w:ascii="Times New Roman" w:hAnsi="Times New Roman"/>
          <w:szCs w:val="24"/>
        </w:rPr>
        <w:t>meeting on</w:t>
      </w:r>
      <w:r w:rsidR="00623729" w:rsidRPr="00DE4202">
        <w:rPr>
          <w:rFonts w:ascii="Times New Roman" w:hAnsi="Times New Roman"/>
          <w:szCs w:val="24"/>
        </w:rPr>
        <w:t xml:space="preserve"> </w:t>
      </w:r>
      <w:r w:rsidR="00C41EC2">
        <w:rPr>
          <w:rFonts w:ascii="Times New Roman" w:hAnsi="Times New Roman"/>
          <w:szCs w:val="24"/>
        </w:rPr>
        <w:t xml:space="preserve">Thursday, April 3, 2025 </w:t>
      </w:r>
      <w:r w:rsidR="00EB0A51" w:rsidRPr="00DE4202">
        <w:rPr>
          <w:rFonts w:ascii="Times New Roman" w:hAnsi="Times New Roman"/>
          <w:szCs w:val="24"/>
        </w:rPr>
        <w:t xml:space="preserve">at </w:t>
      </w:r>
      <w:r w:rsidR="00C41EC2">
        <w:rPr>
          <w:rFonts w:ascii="Times New Roman" w:hAnsi="Times New Roman"/>
          <w:szCs w:val="24"/>
        </w:rPr>
        <w:t>2</w:t>
      </w:r>
      <w:r w:rsidR="005D103F" w:rsidRPr="00DE4202">
        <w:rPr>
          <w:rFonts w:ascii="Times New Roman" w:hAnsi="Times New Roman"/>
          <w:szCs w:val="24"/>
        </w:rPr>
        <w:t>:00</w:t>
      </w:r>
      <w:r w:rsidR="00EB0A51" w:rsidRPr="00DE4202">
        <w:rPr>
          <w:rFonts w:ascii="Times New Roman" w:hAnsi="Times New Roman"/>
          <w:szCs w:val="24"/>
        </w:rPr>
        <w:t xml:space="preserve"> </w:t>
      </w:r>
      <w:r w:rsidR="00072F96">
        <w:rPr>
          <w:rFonts w:ascii="Times New Roman" w:hAnsi="Times New Roman"/>
          <w:szCs w:val="24"/>
        </w:rPr>
        <w:t>P</w:t>
      </w:r>
      <w:r w:rsidR="00EB0A51" w:rsidRPr="00DE4202">
        <w:rPr>
          <w:rFonts w:ascii="Times New Roman" w:hAnsi="Times New Roman"/>
          <w:szCs w:val="24"/>
        </w:rPr>
        <w:t>M</w:t>
      </w:r>
      <w:r w:rsidR="007918AA" w:rsidRPr="00DE4202">
        <w:rPr>
          <w:rFonts w:ascii="Times New Roman" w:hAnsi="Times New Roman"/>
          <w:szCs w:val="24"/>
        </w:rPr>
        <w:t xml:space="preserve"> </w:t>
      </w:r>
      <w:r w:rsidR="006028FB" w:rsidRPr="00DE4202">
        <w:rPr>
          <w:rFonts w:ascii="Times New Roman" w:hAnsi="Times New Roman"/>
          <w:szCs w:val="24"/>
        </w:rPr>
        <w:t xml:space="preserve">via </w:t>
      </w:r>
      <w:r w:rsidR="0013661A" w:rsidRPr="00DE4202">
        <w:rPr>
          <w:rFonts w:ascii="Times New Roman" w:hAnsi="Times New Roman"/>
          <w:szCs w:val="24"/>
        </w:rPr>
        <w:t>WebEx</w:t>
      </w:r>
      <w:r w:rsidR="006028FB" w:rsidRPr="00DE4202">
        <w:rPr>
          <w:rFonts w:ascii="Times New Roman" w:hAnsi="Times New Roman"/>
          <w:szCs w:val="24"/>
        </w:rPr>
        <w:t xml:space="preserve">. </w:t>
      </w:r>
    </w:p>
    <w:p w14:paraId="64D75674" w14:textId="77777777" w:rsidR="0076348D" w:rsidRPr="00DE4202" w:rsidRDefault="0076348D" w:rsidP="00803038">
      <w:pPr>
        <w:rPr>
          <w:rFonts w:ascii="Times New Roman" w:hAnsi="Times New Roman"/>
          <w:szCs w:val="24"/>
        </w:rPr>
      </w:pPr>
    </w:p>
    <w:p w14:paraId="341C90C2" w14:textId="1A944639" w:rsidR="0035739D" w:rsidRPr="00DE4202" w:rsidRDefault="00EE23AE" w:rsidP="00803038">
      <w:pPr>
        <w:rPr>
          <w:rFonts w:ascii="Times New Roman" w:hAnsi="Times New Roman"/>
          <w:szCs w:val="24"/>
        </w:rPr>
      </w:pPr>
      <w:r w:rsidRPr="00DE4202">
        <w:rPr>
          <w:rFonts w:ascii="Times New Roman" w:hAnsi="Times New Roman"/>
          <w:b/>
          <w:szCs w:val="24"/>
        </w:rPr>
        <w:t>Present:</w:t>
      </w:r>
      <w:r w:rsidR="00C13FC9" w:rsidRPr="00DE4202">
        <w:rPr>
          <w:rFonts w:ascii="Times New Roman" w:hAnsi="Times New Roman"/>
          <w:b/>
          <w:szCs w:val="24"/>
        </w:rPr>
        <w:t xml:space="preserve">   </w:t>
      </w:r>
      <w:r w:rsidR="00E21A9B" w:rsidRPr="00DE4202">
        <w:rPr>
          <w:rFonts w:ascii="Times New Roman" w:hAnsi="Times New Roman"/>
          <w:szCs w:val="24"/>
        </w:rPr>
        <w:t>Brian</w:t>
      </w:r>
      <w:r w:rsidR="009E0F54" w:rsidRPr="00DE4202">
        <w:rPr>
          <w:rFonts w:ascii="Times New Roman" w:hAnsi="Times New Roman"/>
          <w:szCs w:val="24"/>
        </w:rPr>
        <w:t xml:space="preserve"> Gladwin, Ron Bacon</w:t>
      </w:r>
      <w:r w:rsidR="00EB0A51" w:rsidRPr="00DE4202">
        <w:rPr>
          <w:rFonts w:ascii="Times New Roman" w:hAnsi="Times New Roman"/>
          <w:szCs w:val="24"/>
        </w:rPr>
        <w:t xml:space="preserve">, </w:t>
      </w:r>
      <w:proofErr w:type="spellStart"/>
      <w:r w:rsidR="00E7121F" w:rsidRPr="00DE4202">
        <w:rPr>
          <w:rFonts w:ascii="Times New Roman" w:hAnsi="Times New Roman"/>
          <w:szCs w:val="24"/>
        </w:rPr>
        <w:t>Marijean</w:t>
      </w:r>
      <w:proofErr w:type="spellEnd"/>
      <w:r w:rsidR="00E7121F" w:rsidRPr="00DE4202">
        <w:rPr>
          <w:rFonts w:ascii="Times New Roman" w:hAnsi="Times New Roman"/>
          <w:szCs w:val="24"/>
        </w:rPr>
        <w:t xml:space="preserve"> Remington</w:t>
      </w:r>
      <w:r w:rsidR="00EB0A51" w:rsidRPr="00DE4202">
        <w:rPr>
          <w:rFonts w:ascii="Times New Roman" w:hAnsi="Times New Roman"/>
          <w:szCs w:val="24"/>
        </w:rPr>
        <w:t>, Al Dunham</w:t>
      </w:r>
      <w:r w:rsidR="00605C8B" w:rsidRPr="00DE4202">
        <w:rPr>
          <w:rFonts w:ascii="Times New Roman" w:hAnsi="Times New Roman"/>
          <w:szCs w:val="24"/>
        </w:rPr>
        <w:t xml:space="preserve">, </w:t>
      </w:r>
      <w:r w:rsidR="00C41EC2">
        <w:rPr>
          <w:rFonts w:ascii="Times New Roman" w:hAnsi="Times New Roman"/>
          <w:szCs w:val="24"/>
        </w:rPr>
        <w:t xml:space="preserve">Ross </w:t>
      </w:r>
      <w:proofErr w:type="spellStart"/>
      <w:r w:rsidR="00C41EC2">
        <w:rPr>
          <w:rFonts w:ascii="Times New Roman" w:hAnsi="Times New Roman"/>
          <w:szCs w:val="24"/>
        </w:rPr>
        <w:t>Pancoe</w:t>
      </w:r>
      <w:proofErr w:type="spellEnd"/>
      <w:r w:rsidR="00C41EC2">
        <w:rPr>
          <w:rFonts w:ascii="Times New Roman" w:hAnsi="Times New Roman"/>
          <w:szCs w:val="24"/>
        </w:rPr>
        <w:t xml:space="preserve">, and </w:t>
      </w:r>
      <w:r w:rsidR="00072F96">
        <w:rPr>
          <w:rFonts w:ascii="Times New Roman" w:hAnsi="Times New Roman"/>
          <w:szCs w:val="24"/>
        </w:rPr>
        <w:t>Steve Hunt</w:t>
      </w:r>
    </w:p>
    <w:p w14:paraId="46EA3C8A" w14:textId="77777777" w:rsidR="00966157" w:rsidRPr="00DE4202" w:rsidRDefault="00966157" w:rsidP="00083017">
      <w:pPr>
        <w:rPr>
          <w:rFonts w:ascii="Times New Roman" w:hAnsi="Times New Roman"/>
          <w:b/>
          <w:szCs w:val="24"/>
        </w:rPr>
      </w:pPr>
    </w:p>
    <w:p w14:paraId="232160B6" w14:textId="14410DDA" w:rsidR="001B203C" w:rsidRPr="00DE4202" w:rsidRDefault="00354D00" w:rsidP="00083017">
      <w:pPr>
        <w:rPr>
          <w:rFonts w:ascii="Times New Roman" w:hAnsi="Times New Roman"/>
          <w:szCs w:val="24"/>
        </w:rPr>
      </w:pPr>
      <w:r w:rsidRPr="00DE4202">
        <w:rPr>
          <w:rFonts w:ascii="Times New Roman" w:hAnsi="Times New Roman"/>
          <w:b/>
          <w:szCs w:val="24"/>
        </w:rPr>
        <w:t xml:space="preserve">Excused: </w:t>
      </w:r>
      <w:r w:rsidR="00EC4A03" w:rsidRPr="00DE4202">
        <w:rPr>
          <w:rFonts w:ascii="Times New Roman" w:hAnsi="Times New Roman"/>
          <w:b/>
          <w:szCs w:val="24"/>
        </w:rPr>
        <w:t xml:space="preserve"> </w:t>
      </w:r>
      <w:r w:rsidR="003116E2">
        <w:rPr>
          <w:rFonts w:ascii="Times New Roman" w:hAnsi="Times New Roman"/>
          <w:b/>
          <w:szCs w:val="24"/>
        </w:rPr>
        <w:t>None</w:t>
      </w:r>
    </w:p>
    <w:p w14:paraId="5287F325" w14:textId="77777777" w:rsidR="001B203C" w:rsidRPr="00DE4202" w:rsidRDefault="001B203C" w:rsidP="007E2AB7">
      <w:pPr>
        <w:rPr>
          <w:rFonts w:ascii="Times New Roman" w:hAnsi="Times New Roman"/>
          <w:szCs w:val="24"/>
        </w:rPr>
      </w:pPr>
    </w:p>
    <w:p w14:paraId="4487A1CA" w14:textId="69A272A9" w:rsidR="00A96D7D" w:rsidRPr="00DE4202" w:rsidRDefault="009C7423" w:rsidP="007E2AB7">
      <w:pPr>
        <w:rPr>
          <w:rFonts w:ascii="Times New Roman" w:hAnsi="Times New Roman"/>
          <w:szCs w:val="24"/>
        </w:rPr>
      </w:pPr>
      <w:r w:rsidRPr="00DE4202">
        <w:rPr>
          <w:rFonts w:ascii="Times New Roman" w:hAnsi="Times New Roman"/>
          <w:b/>
          <w:szCs w:val="24"/>
        </w:rPr>
        <w:t xml:space="preserve">Others:   </w:t>
      </w:r>
      <w:r w:rsidR="00EB7B05" w:rsidRPr="00DE4202">
        <w:rPr>
          <w:rFonts w:ascii="Times New Roman" w:hAnsi="Times New Roman"/>
          <w:b/>
          <w:szCs w:val="24"/>
        </w:rPr>
        <w:t xml:space="preserve"> </w:t>
      </w:r>
      <w:r w:rsidR="00857EF2" w:rsidRPr="00DE4202">
        <w:rPr>
          <w:rFonts w:ascii="Times New Roman" w:hAnsi="Times New Roman"/>
          <w:szCs w:val="24"/>
        </w:rPr>
        <w:t>Matt Siver (</w:t>
      </w:r>
      <w:r w:rsidR="00EB0A51" w:rsidRPr="00DE4202">
        <w:rPr>
          <w:rFonts w:ascii="Times New Roman" w:hAnsi="Times New Roman"/>
          <w:szCs w:val="24"/>
        </w:rPr>
        <w:t>DANC)</w:t>
      </w:r>
      <w:r w:rsidR="00072F96">
        <w:rPr>
          <w:rFonts w:ascii="Times New Roman" w:hAnsi="Times New Roman"/>
          <w:szCs w:val="24"/>
        </w:rPr>
        <w:t xml:space="preserve">, Michelle Capone (DANC), </w:t>
      </w:r>
      <w:r w:rsidR="00C41EC2">
        <w:rPr>
          <w:rFonts w:ascii="Times New Roman" w:hAnsi="Times New Roman"/>
          <w:szCs w:val="24"/>
        </w:rPr>
        <w:t>Christy Wilt (Hamilton County IDA)</w:t>
      </w:r>
    </w:p>
    <w:p w14:paraId="2256A9F0" w14:textId="77777777" w:rsidR="00542A1E" w:rsidRPr="00DE4202" w:rsidRDefault="00542A1E" w:rsidP="007E2AB7">
      <w:pPr>
        <w:rPr>
          <w:rFonts w:ascii="Times New Roman" w:hAnsi="Times New Roman"/>
          <w:b/>
          <w:szCs w:val="24"/>
        </w:rPr>
      </w:pPr>
    </w:p>
    <w:p w14:paraId="3D07FC9F" w14:textId="268F6553" w:rsidR="00890804" w:rsidRPr="00D46B27" w:rsidRDefault="00C8065F" w:rsidP="00890804">
      <w:pPr>
        <w:rPr>
          <w:rFonts w:ascii="Times New Roman" w:hAnsi="Times New Roman"/>
          <w:szCs w:val="24"/>
        </w:rPr>
      </w:pPr>
      <w:r w:rsidRPr="00DE4202">
        <w:rPr>
          <w:rFonts w:ascii="Times New Roman" w:hAnsi="Times New Roman"/>
          <w:b/>
          <w:szCs w:val="24"/>
        </w:rPr>
        <w:t>Call to Order:</w:t>
      </w:r>
      <w:r w:rsidR="00EE23AE" w:rsidRPr="00DE4202">
        <w:rPr>
          <w:rFonts w:ascii="Times New Roman" w:hAnsi="Times New Roman"/>
          <w:b/>
          <w:szCs w:val="24"/>
        </w:rPr>
        <w:t xml:space="preserve"> </w:t>
      </w:r>
      <w:r w:rsidR="00317951" w:rsidRPr="00DE4202">
        <w:rPr>
          <w:rFonts w:ascii="Times New Roman" w:hAnsi="Times New Roman"/>
          <w:szCs w:val="24"/>
        </w:rPr>
        <w:t xml:space="preserve">The meeting was </w:t>
      </w:r>
      <w:r w:rsidR="009708BA" w:rsidRPr="00DE4202">
        <w:rPr>
          <w:rFonts w:ascii="Times New Roman" w:hAnsi="Times New Roman"/>
          <w:szCs w:val="24"/>
        </w:rPr>
        <w:t>called to order at</w:t>
      </w:r>
      <w:r w:rsidR="005F6EE6" w:rsidRPr="00DE4202">
        <w:rPr>
          <w:rFonts w:ascii="Times New Roman" w:hAnsi="Times New Roman"/>
          <w:szCs w:val="24"/>
        </w:rPr>
        <w:t xml:space="preserve"> </w:t>
      </w:r>
      <w:r w:rsidR="00072F96">
        <w:rPr>
          <w:rFonts w:ascii="Times New Roman" w:hAnsi="Times New Roman"/>
          <w:szCs w:val="24"/>
        </w:rPr>
        <w:t>1:02</w:t>
      </w:r>
      <w:r w:rsidR="00407D2C" w:rsidRPr="00DE4202">
        <w:rPr>
          <w:rFonts w:ascii="Times New Roman" w:hAnsi="Times New Roman"/>
          <w:szCs w:val="24"/>
        </w:rPr>
        <w:t xml:space="preserve"> </w:t>
      </w:r>
      <w:r w:rsidR="00072F96">
        <w:rPr>
          <w:rFonts w:ascii="Times New Roman" w:hAnsi="Times New Roman"/>
          <w:szCs w:val="24"/>
        </w:rPr>
        <w:t>P</w:t>
      </w:r>
      <w:r w:rsidR="00966157" w:rsidRPr="00DE4202">
        <w:rPr>
          <w:rFonts w:ascii="Times New Roman" w:hAnsi="Times New Roman"/>
          <w:szCs w:val="24"/>
        </w:rPr>
        <w:t>M by Brian Gladwin</w:t>
      </w:r>
    </w:p>
    <w:p w14:paraId="2672759C" w14:textId="13A04B64" w:rsidR="004C3AC8" w:rsidRDefault="004C3AC8" w:rsidP="00072F96">
      <w:pPr>
        <w:pStyle w:val="ListParagraph"/>
        <w:numPr>
          <w:ilvl w:val="0"/>
          <w:numId w:val="27"/>
        </w:numPr>
        <w:rPr>
          <w:rFonts w:ascii="Times New Roman" w:eastAsia="Calibri" w:hAnsi="Times New Roman"/>
          <w:szCs w:val="24"/>
        </w:rPr>
      </w:pPr>
      <w:r>
        <w:rPr>
          <w:rFonts w:ascii="Times New Roman" w:eastAsia="Calibri" w:hAnsi="Times New Roman"/>
          <w:szCs w:val="24"/>
        </w:rPr>
        <w:t xml:space="preserve">NCA Loan Review Committee Approval of Minutes – </w:t>
      </w:r>
      <w:r w:rsidR="00C41EC2">
        <w:rPr>
          <w:rFonts w:ascii="Times New Roman" w:eastAsia="Calibri" w:hAnsi="Times New Roman"/>
          <w:szCs w:val="24"/>
        </w:rPr>
        <w:t>January 13, 2025</w:t>
      </w:r>
    </w:p>
    <w:p w14:paraId="3754C7B5" w14:textId="5EC79A69" w:rsid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 xml:space="preserve">Motion: </w:t>
      </w:r>
      <w:r w:rsidR="003116E2">
        <w:rPr>
          <w:rFonts w:ascii="Times New Roman" w:eastAsia="Calibri" w:hAnsi="Times New Roman"/>
          <w:szCs w:val="24"/>
        </w:rPr>
        <w:t>B. Gladwin</w:t>
      </w:r>
    </w:p>
    <w:p w14:paraId="6533B74B" w14:textId="0E4769ED" w:rsid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 xml:space="preserve">Second: </w:t>
      </w:r>
      <w:r w:rsidR="00C37CF9">
        <w:rPr>
          <w:rFonts w:ascii="Times New Roman" w:eastAsia="Calibri" w:hAnsi="Times New Roman"/>
          <w:szCs w:val="24"/>
        </w:rPr>
        <w:t>A. Dunham</w:t>
      </w:r>
    </w:p>
    <w:p w14:paraId="6C96506A" w14:textId="29BBF9EA" w:rsidR="004C3AC8" w:rsidRP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 xml:space="preserve">NCA LRC Approved: </w:t>
      </w:r>
      <w:r w:rsidR="00C37CF9">
        <w:rPr>
          <w:rFonts w:ascii="Times New Roman" w:eastAsia="Calibri" w:hAnsi="Times New Roman"/>
          <w:szCs w:val="24"/>
        </w:rPr>
        <w:t>04/03/2025</w:t>
      </w:r>
    </w:p>
    <w:p w14:paraId="681C71F4" w14:textId="7924E291" w:rsidR="00BA0124" w:rsidRPr="009C4B14" w:rsidRDefault="006A04EC" w:rsidP="00072F96">
      <w:pPr>
        <w:pStyle w:val="ListParagraph"/>
        <w:numPr>
          <w:ilvl w:val="0"/>
          <w:numId w:val="27"/>
        </w:numPr>
        <w:rPr>
          <w:rFonts w:ascii="Times New Roman" w:eastAsia="Calibri" w:hAnsi="Times New Roman"/>
          <w:szCs w:val="24"/>
        </w:rPr>
      </w:pPr>
      <w:r w:rsidRPr="00BA0124">
        <w:rPr>
          <w:rFonts w:ascii="Times New Roman" w:hAnsi="Times New Roman"/>
          <w:b/>
          <w:szCs w:val="24"/>
        </w:rPr>
        <w:t>New Business</w:t>
      </w:r>
      <w:r w:rsidR="000B513C" w:rsidRPr="00BA0124">
        <w:rPr>
          <w:rFonts w:ascii="Times New Roman" w:hAnsi="Times New Roman"/>
          <w:b/>
          <w:szCs w:val="24"/>
        </w:rPr>
        <w:t xml:space="preserve">: </w:t>
      </w:r>
      <w:r w:rsidR="00F463B3" w:rsidRPr="00BA0124">
        <w:rPr>
          <w:rFonts w:ascii="Times New Roman" w:hAnsi="Times New Roman"/>
          <w:b/>
          <w:szCs w:val="24"/>
        </w:rPr>
        <w:t xml:space="preserve"> </w:t>
      </w:r>
      <w:r w:rsidR="00620103" w:rsidRPr="00BA0124">
        <w:rPr>
          <w:rFonts w:ascii="Times New Roman" w:hAnsi="Times New Roman"/>
          <w:szCs w:val="24"/>
        </w:rPr>
        <w:t>NCA</w:t>
      </w:r>
      <w:r w:rsidR="00AA2782">
        <w:rPr>
          <w:rFonts w:ascii="Times New Roman" w:hAnsi="Times New Roman"/>
          <w:szCs w:val="24"/>
        </w:rPr>
        <w:t xml:space="preserve"> </w:t>
      </w:r>
      <w:r w:rsidR="00072F96">
        <w:rPr>
          <w:rFonts w:ascii="Times New Roman" w:hAnsi="Times New Roman"/>
          <w:szCs w:val="24"/>
        </w:rPr>
        <w:t>Loan</w:t>
      </w:r>
      <w:r w:rsidR="00AA2782">
        <w:rPr>
          <w:rFonts w:ascii="Times New Roman" w:hAnsi="Times New Roman"/>
          <w:szCs w:val="24"/>
        </w:rPr>
        <w:t xml:space="preserve"> Review</w:t>
      </w:r>
      <w:r w:rsidR="00072F96">
        <w:rPr>
          <w:rFonts w:ascii="Times New Roman" w:hAnsi="Times New Roman"/>
          <w:szCs w:val="24"/>
        </w:rPr>
        <w:t xml:space="preserve"> Request – </w:t>
      </w:r>
      <w:r w:rsidR="00C37CF9">
        <w:rPr>
          <w:rFonts w:ascii="Times New Roman" w:hAnsi="Times New Roman"/>
          <w:szCs w:val="24"/>
        </w:rPr>
        <w:t>TMDM Properties, LLC. – M. Siver gave an overview of the request for $72,500 for 7 years at WSJ prime minus 1% with a floor of 5% fixed at closing with the first three months interest only. M. Siver indicated that Tim and Davanna Marks own the business 50/50 and the underwriter reached out to Adirondack Economic Development Corporation to see if they were interested in sharing the loan request 50/50. Jamie the underwriter at AEDC indicated that they would be interested as they have a pot of money that they can use in Hamilton County. Jamie read the business plan and thought this is a good project to participate with the NCA. The NCA would share a 3</w:t>
      </w:r>
      <w:r w:rsidR="00C37CF9" w:rsidRPr="00C37CF9">
        <w:rPr>
          <w:rFonts w:ascii="Times New Roman" w:hAnsi="Times New Roman"/>
          <w:szCs w:val="24"/>
          <w:vertAlign w:val="superscript"/>
        </w:rPr>
        <w:t>rd</w:t>
      </w:r>
      <w:r w:rsidR="00C37CF9">
        <w:rPr>
          <w:rFonts w:ascii="Times New Roman" w:hAnsi="Times New Roman"/>
          <w:szCs w:val="24"/>
        </w:rPr>
        <w:t xml:space="preserve"> co-proportional mortgage and assignment of rents and leases with AEDC in addition to the 3</w:t>
      </w:r>
      <w:r w:rsidR="00C37CF9" w:rsidRPr="00C37CF9">
        <w:rPr>
          <w:rFonts w:ascii="Times New Roman" w:hAnsi="Times New Roman"/>
          <w:szCs w:val="24"/>
          <w:vertAlign w:val="superscript"/>
        </w:rPr>
        <w:t>rd</w:t>
      </w:r>
      <w:r w:rsidR="00C37CF9">
        <w:rPr>
          <w:rFonts w:ascii="Times New Roman" w:hAnsi="Times New Roman"/>
          <w:szCs w:val="24"/>
        </w:rPr>
        <w:t xml:space="preserve"> co-proportional lien position on all business assets. Overall M. Siver indicated that the business plan was very thorough and he indicated that the U.S. Federal Tax Returns for 2023 were essentially for six months of operations while the interim 2024 financials were the first year of full operations. Based on the information provided the business appeared to come very close to hitting their revenue goals. The proposed loan request will allow for TMDM Properties, LLC to </w:t>
      </w:r>
      <w:proofErr w:type="spellStart"/>
      <w:r w:rsidR="00C37CF9">
        <w:rPr>
          <w:rFonts w:ascii="Times New Roman" w:hAnsi="Times New Roman"/>
          <w:szCs w:val="24"/>
        </w:rPr>
        <w:t>payoff</w:t>
      </w:r>
      <w:proofErr w:type="spellEnd"/>
      <w:r w:rsidR="00C37CF9">
        <w:rPr>
          <w:rFonts w:ascii="Times New Roman" w:hAnsi="Times New Roman"/>
          <w:szCs w:val="24"/>
        </w:rPr>
        <w:t xml:space="preserve"> the former owners, establish additional glamping sites, provide FF&amp;E upgrades, upgrade the camp store and provide inventory. M. Siver indicated that Christy Wilt from the Hamilton </w:t>
      </w:r>
      <w:r w:rsidR="00C37CF9">
        <w:rPr>
          <w:rFonts w:ascii="Times New Roman" w:hAnsi="Times New Roman"/>
          <w:szCs w:val="24"/>
        </w:rPr>
        <w:lastRenderedPageBreak/>
        <w:t>County IDA is on the line as the loan sponsor. C. Wilt indicated to the committee that the couple brough the property into the 21</w:t>
      </w:r>
      <w:r w:rsidR="00C37CF9" w:rsidRPr="00C37CF9">
        <w:rPr>
          <w:rFonts w:ascii="Times New Roman" w:hAnsi="Times New Roman"/>
          <w:szCs w:val="24"/>
          <w:vertAlign w:val="superscript"/>
        </w:rPr>
        <w:t>st</w:t>
      </w:r>
      <w:r w:rsidR="00C37CF9">
        <w:rPr>
          <w:rFonts w:ascii="Times New Roman" w:hAnsi="Times New Roman"/>
          <w:szCs w:val="24"/>
        </w:rPr>
        <w:t xml:space="preserve"> century when they bought the property. Previously if you wanted to rent a cabin there you had to call by telephone only and there was no website. C. Wilt indicated that they have done a good job </w:t>
      </w:r>
      <w:r w:rsidR="00751542">
        <w:rPr>
          <w:rFonts w:ascii="Times New Roman" w:hAnsi="Times New Roman"/>
          <w:szCs w:val="24"/>
        </w:rPr>
        <w:t xml:space="preserve">and the property is the only access to Chimney Mountain where they charge a small fee to access the trails. C. Wilt indicated that Davanna Marks is a really smart lady, the president of the Indian Lake Chamber of Commerce, and the couple has really invested in the community. </w:t>
      </w:r>
      <w:proofErr w:type="spellStart"/>
      <w:r w:rsidR="00751542">
        <w:rPr>
          <w:rFonts w:ascii="Times New Roman" w:hAnsi="Times New Roman"/>
          <w:szCs w:val="24"/>
        </w:rPr>
        <w:t>The</w:t>
      </w:r>
      <w:proofErr w:type="spellEnd"/>
      <w:r w:rsidR="00751542">
        <w:rPr>
          <w:rFonts w:ascii="Times New Roman" w:hAnsi="Times New Roman"/>
          <w:szCs w:val="24"/>
        </w:rPr>
        <w:t xml:space="preserve"> are young and motivated and C. Wilt feels that they will really make this business and property shine. B. Gladwin thanked C. Wilt for the background information as the sponsor and indicated that the funds will go to improvements to the property with a good as is appraisal, positive debt service coverage, and B. Gladwin asked about the impact of a drop off in Canadian visitors and its possible impact on the business. B. Gladwin indicated that M. Siver followed up </w:t>
      </w:r>
      <w:r w:rsidR="001B0DA5">
        <w:rPr>
          <w:rFonts w:ascii="Times New Roman" w:hAnsi="Times New Roman"/>
          <w:szCs w:val="24"/>
        </w:rPr>
        <w:t xml:space="preserve">and Davanna indicated that the majority of their visitors are from Central New York, PA, NJ, and other states. The reduction of Canadian visitors does not appear it would impact the business too much. B. Gladwin asked if one of the cabins was occupied by the former owners, and M. Siver indicated that it was, but that is no longer the case. R. Bacon asked about </w:t>
      </w:r>
      <w:proofErr w:type="spellStart"/>
      <w:r w:rsidR="001B0DA5">
        <w:rPr>
          <w:rFonts w:ascii="Times New Roman" w:hAnsi="Times New Roman"/>
          <w:szCs w:val="24"/>
        </w:rPr>
        <w:t>Davanna’s</w:t>
      </w:r>
      <w:proofErr w:type="spellEnd"/>
      <w:r w:rsidR="001B0DA5">
        <w:rPr>
          <w:rFonts w:ascii="Times New Roman" w:hAnsi="Times New Roman"/>
          <w:szCs w:val="24"/>
        </w:rPr>
        <w:t xml:space="preserve"> salary from her employment and asked if they were paying rent during 2024. M. Siver indicated that is something they plan to do after the implementation of this project this upcoming year. R. Bacon also asked about her salary and M. Siver indicated it was roughly $250,000 annually. A. Dunham thought this was a well put together request. M. Remington also indicated that she had no idea that this place existed although she would be curious to check it out. M. Remington asked how they plan to market and advertise the property. C. Wilt took the question and indicated that the website has been revamped and they started with her office which is also Hamilton County Tourism and they promote with a regional office on sustainable tourism through both chambers of commerce. M. Remington also commented that it looks like they are expanding to include the winter months and whether this was a feasible endeavor. C. Wilt indicated that they have a lot of </w:t>
      </w:r>
      <w:proofErr w:type="gramStart"/>
      <w:r w:rsidR="001B0DA5">
        <w:rPr>
          <w:rFonts w:ascii="Times New Roman" w:hAnsi="Times New Roman"/>
          <w:szCs w:val="24"/>
        </w:rPr>
        <w:t>winter based</w:t>
      </w:r>
      <w:proofErr w:type="gramEnd"/>
      <w:r w:rsidR="001B0DA5">
        <w:rPr>
          <w:rFonts w:ascii="Times New Roman" w:hAnsi="Times New Roman"/>
          <w:szCs w:val="24"/>
        </w:rPr>
        <w:t xml:space="preserve"> trails and activities</w:t>
      </w:r>
      <w:r w:rsidR="0046047B">
        <w:rPr>
          <w:rFonts w:ascii="Times New Roman" w:hAnsi="Times New Roman"/>
          <w:szCs w:val="24"/>
        </w:rPr>
        <w:t xml:space="preserve"> and she could see that going well. R. Bacon asked about the interim figures and M. Siver shared the 2024 interim figures on the screen for the committee to view. R. Bacon asked about the expenses and indicated that the 2024 figures seemed roughly the same as the 2023 figures which is kind of odd</w:t>
      </w:r>
      <w:r w:rsidR="00271AD7">
        <w:rPr>
          <w:rFonts w:ascii="Times New Roman" w:hAnsi="Times New Roman"/>
          <w:szCs w:val="24"/>
        </w:rPr>
        <w:t>. B. Gladwin mentioned in response that depreciation was not included and most likely would be a decent sized figure that would contribute to that. R. Bacon felt that repairs and maintenance were a very modest figure and M. Siver indicated that would be correct as Tim Marks does not take a salary from the business and does the work. M. Siver felt that Ron and Brian’s assumptions were correct. R. Bacon thought that there are a lot of strengths even though as Brian mentioned we are behind two other mortgages.</w:t>
      </w:r>
      <w:r w:rsidR="001B0DA5">
        <w:rPr>
          <w:rFonts w:ascii="Times New Roman" w:hAnsi="Times New Roman"/>
          <w:szCs w:val="24"/>
        </w:rPr>
        <w:t xml:space="preserve"> </w:t>
      </w:r>
      <w:proofErr w:type="gramStart"/>
      <w:r w:rsidR="00A90044">
        <w:rPr>
          <w:rFonts w:ascii="Times New Roman" w:hAnsi="Times New Roman"/>
          <w:szCs w:val="24"/>
        </w:rPr>
        <w:t>Overall</w:t>
      </w:r>
      <w:proofErr w:type="gramEnd"/>
      <w:r w:rsidR="00A90044">
        <w:rPr>
          <w:rFonts w:ascii="Times New Roman" w:hAnsi="Times New Roman"/>
          <w:szCs w:val="24"/>
        </w:rPr>
        <w:t xml:space="preserve"> the committee felt that this was a good project and were in support of its approval.</w:t>
      </w:r>
    </w:p>
    <w:p w14:paraId="2305EF9C" w14:textId="032E3B4A" w:rsidR="009C4B14" w:rsidRP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t>Motion:</w:t>
      </w:r>
      <w:r w:rsidRPr="009C4B14">
        <w:rPr>
          <w:rFonts w:ascii="Times New Roman" w:eastAsia="Calibri" w:hAnsi="Times New Roman"/>
          <w:bCs/>
          <w:szCs w:val="24"/>
        </w:rPr>
        <w:t xml:space="preserve"> </w:t>
      </w:r>
      <w:r w:rsidR="00271AD7">
        <w:rPr>
          <w:rFonts w:ascii="Times New Roman" w:eastAsia="Calibri" w:hAnsi="Times New Roman"/>
          <w:bCs/>
          <w:szCs w:val="24"/>
        </w:rPr>
        <w:t>A. Dunham</w:t>
      </w:r>
    </w:p>
    <w:p w14:paraId="7BF79DC9" w14:textId="7897E4CA" w:rsidR="009C4B14" w:rsidRP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t>Second:</w:t>
      </w:r>
      <w:r w:rsidRPr="009C4B14">
        <w:rPr>
          <w:rFonts w:ascii="Times New Roman" w:eastAsia="Calibri" w:hAnsi="Times New Roman"/>
          <w:bCs/>
          <w:szCs w:val="24"/>
        </w:rPr>
        <w:t xml:space="preserve"> </w:t>
      </w:r>
      <w:r w:rsidR="00271AD7">
        <w:rPr>
          <w:rFonts w:ascii="Times New Roman" w:eastAsia="Calibri" w:hAnsi="Times New Roman"/>
          <w:bCs/>
          <w:szCs w:val="24"/>
        </w:rPr>
        <w:t xml:space="preserve">R. </w:t>
      </w:r>
      <w:proofErr w:type="spellStart"/>
      <w:r w:rsidR="00271AD7">
        <w:rPr>
          <w:rFonts w:ascii="Times New Roman" w:eastAsia="Calibri" w:hAnsi="Times New Roman"/>
          <w:bCs/>
          <w:szCs w:val="24"/>
        </w:rPr>
        <w:t>Pancoe</w:t>
      </w:r>
      <w:proofErr w:type="spellEnd"/>
    </w:p>
    <w:p w14:paraId="7080A39C" w14:textId="4038DB90" w:rsid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lastRenderedPageBreak/>
        <w:t>NCA LRC Approved:</w:t>
      </w:r>
      <w:r w:rsidRPr="009C4B14">
        <w:rPr>
          <w:rFonts w:ascii="Times New Roman" w:eastAsia="Calibri" w:hAnsi="Times New Roman"/>
          <w:bCs/>
          <w:szCs w:val="24"/>
        </w:rPr>
        <w:t xml:space="preserve"> </w:t>
      </w:r>
      <w:r w:rsidR="00271AD7">
        <w:rPr>
          <w:rFonts w:ascii="Times New Roman" w:eastAsia="Calibri" w:hAnsi="Times New Roman"/>
          <w:bCs/>
          <w:szCs w:val="24"/>
        </w:rPr>
        <w:t>04/0</w:t>
      </w:r>
      <w:r w:rsidR="00533E8E">
        <w:rPr>
          <w:rFonts w:ascii="Times New Roman" w:eastAsia="Calibri" w:hAnsi="Times New Roman"/>
          <w:bCs/>
          <w:szCs w:val="24"/>
        </w:rPr>
        <w:t>3</w:t>
      </w:r>
      <w:r w:rsidR="00271AD7">
        <w:rPr>
          <w:rFonts w:ascii="Times New Roman" w:eastAsia="Calibri" w:hAnsi="Times New Roman"/>
          <w:bCs/>
          <w:szCs w:val="24"/>
        </w:rPr>
        <w:t>/2025</w:t>
      </w:r>
    </w:p>
    <w:p w14:paraId="649C5122" w14:textId="1A9022AF" w:rsidR="00E65BA3" w:rsidRPr="007A6CF6" w:rsidRDefault="00E65BA3" w:rsidP="00E65BA3">
      <w:pPr>
        <w:pStyle w:val="ListParagraph"/>
        <w:numPr>
          <w:ilvl w:val="0"/>
          <w:numId w:val="27"/>
        </w:numPr>
        <w:rPr>
          <w:rFonts w:ascii="Times New Roman" w:eastAsia="Calibri" w:hAnsi="Times New Roman"/>
          <w:bCs/>
          <w:szCs w:val="24"/>
        </w:rPr>
      </w:pPr>
      <w:r>
        <w:rPr>
          <w:rFonts w:ascii="Times New Roman" w:eastAsia="Calibri" w:hAnsi="Times New Roman"/>
          <w:szCs w:val="24"/>
        </w:rPr>
        <w:t xml:space="preserve">New Business – NCA Loan Review Committee – </w:t>
      </w:r>
      <w:r w:rsidR="00271AD7">
        <w:rPr>
          <w:rFonts w:ascii="Times New Roman" w:eastAsia="Calibri" w:hAnsi="Times New Roman"/>
          <w:szCs w:val="24"/>
        </w:rPr>
        <w:t xml:space="preserve">Review of two interested parties for the NCA Loan Review Committee – Charles Capone and </w:t>
      </w:r>
      <w:r w:rsidR="00A90044">
        <w:rPr>
          <w:rFonts w:ascii="Times New Roman" w:eastAsia="Calibri" w:hAnsi="Times New Roman"/>
          <w:szCs w:val="24"/>
        </w:rPr>
        <w:t xml:space="preserve">Scott Morgan. B. Gladwin gave an overview of the two candidates and indicated he did some background research into the two parties. B. Gladwin indicated that Charles Capone was a known quantity as he is a commercial lending officer for Watertown Savings Bank and they have partnered with the NCA on projects over the years. B. Gladwin indicated that Scott Morgan at </w:t>
      </w:r>
      <w:proofErr w:type="spellStart"/>
      <w:r w:rsidR="00A90044">
        <w:rPr>
          <w:rFonts w:ascii="Times New Roman" w:eastAsia="Calibri" w:hAnsi="Times New Roman"/>
          <w:szCs w:val="24"/>
        </w:rPr>
        <w:t>AmeriCU</w:t>
      </w:r>
      <w:proofErr w:type="spellEnd"/>
      <w:r w:rsidR="00A90044">
        <w:rPr>
          <w:rFonts w:ascii="Times New Roman" w:eastAsia="Calibri" w:hAnsi="Times New Roman"/>
          <w:szCs w:val="24"/>
        </w:rPr>
        <w:t xml:space="preserve"> appears to have more individual lending experience than commercial banking experience. M. Siver indicated that the committee is typically balanced with 3 bankers, 3 community development or business members, and one member from Empire State Development. B. Gladwin indicated that based on his research and feedback to M. Siver he thought that Charles (Chuck) Capone would be a better fit for the loan review committee. M. Siver indicated that </w:t>
      </w:r>
      <w:r w:rsidR="00E81D8C">
        <w:rPr>
          <w:rFonts w:ascii="Times New Roman" w:eastAsia="Calibri" w:hAnsi="Times New Roman"/>
          <w:szCs w:val="24"/>
        </w:rPr>
        <w:t xml:space="preserve">if we add </w:t>
      </w:r>
      <w:proofErr w:type="gramStart"/>
      <w:r w:rsidR="00E81D8C">
        <w:rPr>
          <w:rFonts w:ascii="Times New Roman" w:eastAsia="Calibri" w:hAnsi="Times New Roman"/>
          <w:szCs w:val="24"/>
        </w:rPr>
        <w:t>Charles Capone</w:t>
      </w:r>
      <w:proofErr w:type="gramEnd"/>
      <w:r w:rsidR="00E81D8C">
        <w:rPr>
          <w:rFonts w:ascii="Times New Roman" w:eastAsia="Calibri" w:hAnsi="Times New Roman"/>
          <w:szCs w:val="24"/>
        </w:rPr>
        <w:t xml:space="preserve"> we would have 4 bankers and 3 community development individuals and we would have to look for an economic development person to add to the committee. </w:t>
      </w:r>
      <w:r w:rsidR="00A90044">
        <w:rPr>
          <w:rFonts w:ascii="Times New Roman" w:eastAsia="Calibri" w:hAnsi="Times New Roman"/>
          <w:szCs w:val="24"/>
        </w:rPr>
        <w:t>A. Dunham had expressed that he is potentially interested in retirement</w:t>
      </w:r>
      <w:r w:rsidR="00D46B27">
        <w:rPr>
          <w:rFonts w:ascii="Times New Roman" w:eastAsia="Calibri" w:hAnsi="Times New Roman"/>
          <w:szCs w:val="24"/>
        </w:rPr>
        <w:t xml:space="preserve"> from the committee</w:t>
      </w:r>
      <w:r w:rsidR="00A90044">
        <w:rPr>
          <w:rFonts w:ascii="Times New Roman" w:eastAsia="Calibri" w:hAnsi="Times New Roman"/>
          <w:szCs w:val="24"/>
        </w:rPr>
        <w:t xml:space="preserve"> </w:t>
      </w:r>
      <w:r w:rsidR="00E81D8C">
        <w:rPr>
          <w:rFonts w:ascii="Times New Roman" w:eastAsia="Calibri" w:hAnsi="Times New Roman"/>
          <w:szCs w:val="24"/>
        </w:rPr>
        <w:t>before most of the committee members joined the call</w:t>
      </w:r>
      <w:r w:rsidR="00D46B27">
        <w:rPr>
          <w:rFonts w:ascii="Times New Roman" w:eastAsia="Calibri" w:hAnsi="Times New Roman"/>
          <w:szCs w:val="24"/>
        </w:rPr>
        <w:t xml:space="preserve"> and brought up retirement to the committee. </w:t>
      </w:r>
      <w:r w:rsidR="00E81D8C">
        <w:rPr>
          <w:rFonts w:ascii="Times New Roman" w:eastAsia="Calibri" w:hAnsi="Times New Roman"/>
          <w:szCs w:val="24"/>
        </w:rPr>
        <w:t xml:space="preserve">B. Gladwin indicated if we proceed with </w:t>
      </w:r>
      <w:proofErr w:type="gramStart"/>
      <w:r w:rsidR="00E81D8C">
        <w:rPr>
          <w:rFonts w:ascii="Times New Roman" w:eastAsia="Calibri" w:hAnsi="Times New Roman"/>
          <w:szCs w:val="24"/>
        </w:rPr>
        <w:t>Charles Capone</w:t>
      </w:r>
      <w:proofErr w:type="gramEnd"/>
      <w:r w:rsidR="00E81D8C">
        <w:rPr>
          <w:rFonts w:ascii="Times New Roman" w:eastAsia="Calibri" w:hAnsi="Times New Roman"/>
          <w:szCs w:val="24"/>
        </w:rPr>
        <w:t xml:space="preserve"> he had floated an option of Christine </w:t>
      </w:r>
      <w:proofErr w:type="spellStart"/>
      <w:r w:rsidR="00E81D8C">
        <w:rPr>
          <w:rFonts w:ascii="Times New Roman" w:eastAsia="Calibri" w:hAnsi="Times New Roman"/>
          <w:szCs w:val="24"/>
        </w:rPr>
        <w:t>Jabut</w:t>
      </w:r>
      <w:proofErr w:type="spellEnd"/>
      <w:r w:rsidR="00E81D8C">
        <w:rPr>
          <w:rFonts w:ascii="Times New Roman" w:eastAsia="Calibri" w:hAnsi="Times New Roman"/>
          <w:szCs w:val="24"/>
        </w:rPr>
        <w:t xml:space="preserve"> from the Development Corporation as a potential addition to the committee. M. Remington indicated that she looked over her bio and came away impressed with her resume. M. Remington thought that she may be able to bridge the gap between banker, economic development and business person. The committee was okay with B. Gladwin reaching out to Christine to see if she has any interest in joining the loan review committee. B. Gladwin also asked all the committee members to feel free to send him details on other professionals that are in the regions we serve. He indicated that in addition to the type of individual </w:t>
      </w:r>
      <w:proofErr w:type="spellStart"/>
      <w:r w:rsidR="00E81D8C">
        <w:rPr>
          <w:rFonts w:ascii="Times New Roman" w:eastAsia="Calibri" w:hAnsi="Times New Roman"/>
          <w:szCs w:val="24"/>
        </w:rPr>
        <w:t>ie</w:t>
      </w:r>
      <w:proofErr w:type="spellEnd"/>
      <w:r w:rsidR="00E81D8C">
        <w:rPr>
          <w:rFonts w:ascii="Times New Roman" w:eastAsia="Calibri" w:hAnsi="Times New Roman"/>
          <w:szCs w:val="24"/>
        </w:rPr>
        <w:t>, banker, economic development, etc. he thought that the geographical balance should also be considered. S. Hunt indicated that he agreed with the discussion on adding Charles Capone over Scott Morgan for the loan review committee</w:t>
      </w:r>
      <w:r w:rsidR="007A6CF6">
        <w:rPr>
          <w:rFonts w:ascii="Times New Roman" w:eastAsia="Calibri" w:hAnsi="Times New Roman"/>
          <w:szCs w:val="24"/>
        </w:rPr>
        <w:t xml:space="preserve">, however, the thought it was pertinent to acknowledge that Charles Capone is Michelle Capone’s brother. B. Gladwin thanked S. Hunt for that information, although he thought of M. Siver as the primary contact for DANC on the loan review committee and did not think that would be an issue. M. Siver indicated that he did not believe that would be an issue as M. Capone declares any conflicts with DANC. The committee felt comfortable adding Charles Capone and M. Remington indicated that she would reach out to touch base with Michelle to clear any conflict. B. Gladwin indicated that he would also reach out to Christine to see if she has interest and bring to the committee next month. B. Gladwin put forth a motion that we recommend to the NCA Board of Directors, the addition of Charles Capone, Watertown Savings Bank, to the Loan Review Committee and M. Remington would reach out to touch base with Michelle Capone. </w:t>
      </w:r>
    </w:p>
    <w:p w14:paraId="1CC9BB01" w14:textId="4F232916" w:rsidR="007A6CF6" w:rsidRPr="007A6CF6" w:rsidRDefault="007A6CF6" w:rsidP="007A6CF6">
      <w:pPr>
        <w:pStyle w:val="ListParagraph"/>
        <w:numPr>
          <w:ilvl w:val="1"/>
          <w:numId w:val="27"/>
        </w:numPr>
        <w:rPr>
          <w:rFonts w:ascii="Times New Roman" w:eastAsia="Calibri" w:hAnsi="Times New Roman"/>
          <w:bCs/>
          <w:szCs w:val="24"/>
        </w:rPr>
      </w:pPr>
      <w:r>
        <w:rPr>
          <w:rFonts w:ascii="Times New Roman" w:eastAsia="Calibri" w:hAnsi="Times New Roman"/>
          <w:szCs w:val="24"/>
        </w:rPr>
        <w:t>Motion to Recommend the Addition of Chuck Capone to NCA LRC</w:t>
      </w:r>
    </w:p>
    <w:p w14:paraId="12EC10E7" w14:textId="7E86E82F" w:rsidR="007A6CF6" w:rsidRPr="007A6CF6" w:rsidRDefault="007A6CF6" w:rsidP="007A6CF6">
      <w:pPr>
        <w:pStyle w:val="ListParagraph"/>
        <w:numPr>
          <w:ilvl w:val="2"/>
          <w:numId w:val="27"/>
        </w:numPr>
        <w:rPr>
          <w:rFonts w:ascii="Times New Roman" w:eastAsia="Calibri" w:hAnsi="Times New Roman"/>
          <w:bCs/>
          <w:szCs w:val="24"/>
        </w:rPr>
      </w:pPr>
      <w:r>
        <w:rPr>
          <w:rFonts w:ascii="Times New Roman" w:eastAsia="Calibri" w:hAnsi="Times New Roman"/>
          <w:szCs w:val="24"/>
        </w:rPr>
        <w:t>Motion: B. Gladwin</w:t>
      </w:r>
    </w:p>
    <w:p w14:paraId="60C89D11" w14:textId="3F0D7067" w:rsidR="007A6CF6" w:rsidRPr="007A6CF6" w:rsidRDefault="007A6CF6" w:rsidP="007A6CF6">
      <w:pPr>
        <w:pStyle w:val="ListParagraph"/>
        <w:numPr>
          <w:ilvl w:val="2"/>
          <w:numId w:val="27"/>
        </w:numPr>
        <w:rPr>
          <w:rFonts w:ascii="Times New Roman" w:eastAsia="Calibri" w:hAnsi="Times New Roman"/>
          <w:bCs/>
          <w:szCs w:val="24"/>
        </w:rPr>
      </w:pPr>
      <w:r>
        <w:rPr>
          <w:rFonts w:ascii="Times New Roman" w:eastAsia="Calibri" w:hAnsi="Times New Roman"/>
          <w:szCs w:val="24"/>
        </w:rPr>
        <w:lastRenderedPageBreak/>
        <w:t>Second: M. Remington</w:t>
      </w:r>
    </w:p>
    <w:p w14:paraId="2D2713D9" w14:textId="782B6020" w:rsidR="007A6CF6" w:rsidRPr="007A6CF6" w:rsidRDefault="007A6CF6" w:rsidP="007A6CF6">
      <w:pPr>
        <w:pStyle w:val="ListParagraph"/>
        <w:numPr>
          <w:ilvl w:val="2"/>
          <w:numId w:val="27"/>
        </w:numPr>
        <w:rPr>
          <w:rFonts w:ascii="Times New Roman" w:eastAsia="Calibri" w:hAnsi="Times New Roman"/>
          <w:bCs/>
          <w:szCs w:val="24"/>
        </w:rPr>
      </w:pPr>
      <w:r>
        <w:rPr>
          <w:rFonts w:ascii="Times New Roman" w:eastAsia="Calibri" w:hAnsi="Times New Roman"/>
          <w:szCs w:val="24"/>
        </w:rPr>
        <w:t>Motion Approved: 4/3/2025</w:t>
      </w:r>
    </w:p>
    <w:sectPr w:rsidR="007A6CF6" w:rsidRPr="007A6CF6" w:rsidSect="003439CC">
      <w:headerReference w:type="default" r:id="rId8"/>
      <w:headerReference w:type="first" r:id="rId9"/>
      <w:pgSz w:w="12240" w:h="15840" w:code="1"/>
      <w:pgMar w:top="288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A59E" w14:textId="77777777" w:rsidR="004A7A47" w:rsidRDefault="004A7A47" w:rsidP="00D54AC4">
      <w:r>
        <w:separator/>
      </w:r>
    </w:p>
  </w:endnote>
  <w:endnote w:type="continuationSeparator" w:id="0">
    <w:p w14:paraId="3FC9457C" w14:textId="77777777" w:rsidR="004A7A47" w:rsidRDefault="004A7A47"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519F" w14:textId="77777777" w:rsidR="004A7A47" w:rsidRDefault="004A7A47" w:rsidP="00D54AC4">
      <w:r>
        <w:separator/>
      </w:r>
    </w:p>
  </w:footnote>
  <w:footnote w:type="continuationSeparator" w:id="0">
    <w:p w14:paraId="1746F309" w14:textId="77777777" w:rsidR="004A7A47" w:rsidRDefault="004A7A47" w:rsidP="00D5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4153" w14:textId="77777777" w:rsidR="00C840C5" w:rsidRDefault="00C840C5">
    <w:pPr>
      <w:pStyle w:val="Header"/>
      <w:rPr>
        <w:rFonts w:ascii="Times New Roman" w:hAnsi="Times New Roman"/>
      </w:rPr>
    </w:pPr>
    <w:r>
      <w:rPr>
        <w:rFonts w:ascii="Times New Roman" w:hAnsi="Times New Roman"/>
      </w:rPr>
      <w:t>North Country Alliance Local Development Corporation</w:t>
    </w:r>
  </w:p>
  <w:p w14:paraId="0FEFD131" w14:textId="32E1F02E" w:rsidR="00E45FE6" w:rsidRDefault="00751542">
    <w:pPr>
      <w:pStyle w:val="Header"/>
      <w:rPr>
        <w:rFonts w:ascii="Times New Roman" w:hAnsi="Times New Roman"/>
      </w:rPr>
    </w:pPr>
    <w:r>
      <w:rPr>
        <w:rFonts w:ascii="Times New Roman" w:hAnsi="Times New Roman"/>
      </w:rPr>
      <w:t>04/03/2025</w:t>
    </w:r>
  </w:p>
  <w:p w14:paraId="7E38F593" w14:textId="77777777"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9C0B43">
      <w:rPr>
        <w:rFonts w:ascii="Times New Roman" w:hAnsi="Times New Roman"/>
        <w:noProof/>
      </w:rPr>
      <w:t>2</w:t>
    </w:r>
    <w:r w:rsidRPr="001D7B2B">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03B5" w14:textId="77777777" w:rsidR="008B5B70" w:rsidRDefault="008B5B70">
    <w:pPr>
      <w:pStyle w:val="Header"/>
    </w:pPr>
    <w:r>
      <w:rPr>
        <w:noProof/>
      </w:rPr>
      <w:drawing>
        <wp:anchor distT="0" distB="0" distL="114300" distR="114300" simplePos="0" relativeHeight="251659264" behindDoc="1" locked="0" layoutInCell="1" allowOverlap="1" wp14:anchorId="2DE72A83" wp14:editId="1856A05C">
          <wp:simplePos x="0" y="0"/>
          <wp:positionH relativeFrom="margin">
            <wp:align>center</wp:align>
          </wp:positionH>
          <wp:positionV relativeFrom="paragraph">
            <wp:posOffset>-133350</wp:posOffset>
          </wp:positionV>
          <wp:extent cx="7282542" cy="1132840"/>
          <wp:effectExtent l="0" t="0" r="0" b="0"/>
          <wp:wrapTight wrapText="bothSides">
            <wp:wrapPolygon edited="0">
              <wp:start x="0" y="0"/>
              <wp:lineTo x="0" y="21067"/>
              <wp:lineTo x="21528" y="21067"/>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282542" cy="1132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774E1"/>
    <w:multiLevelType w:val="hybridMultilevel"/>
    <w:tmpl w:val="57606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B27"/>
    <w:multiLevelType w:val="hybridMultilevel"/>
    <w:tmpl w:val="AFA259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F450E"/>
    <w:multiLevelType w:val="hybridMultilevel"/>
    <w:tmpl w:val="EC3C62C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1B7575"/>
    <w:multiLevelType w:val="hybridMultilevel"/>
    <w:tmpl w:val="DA2C6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E34088"/>
    <w:multiLevelType w:val="hybridMultilevel"/>
    <w:tmpl w:val="C4625F0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EB802A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943274"/>
    <w:multiLevelType w:val="hybridMultilevel"/>
    <w:tmpl w:val="799A78B2"/>
    <w:lvl w:ilvl="0" w:tplc="F42AB9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14002E"/>
    <w:multiLevelType w:val="hybridMultilevel"/>
    <w:tmpl w:val="3696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F1297"/>
    <w:multiLevelType w:val="hybridMultilevel"/>
    <w:tmpl w:val="E0AE2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B824C2"/>
    <w:multiLevelType w:val="hybridMultilevel"/>
    <w:tmpl w:val="A920B20A"/>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EB802A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75EBF"/>
    <w:multiLevelType w:val="hybridMultilevel"/>
    <w:tmpl w:val="4358052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14"/>
  </w:num>
  <w:num w:numId="4">
    <w:abstractNumId w:val="26"/>
  </w:num>
  <w:num w:numId="5">
    <w:abstractNumId w:val="17"/>
  </w:num>
  <w:num w:numId="6">
    <w:abstractNumId w:val="16"/>
  </w:num>
  <w:num w:numId="7">
    <w:abstractNumId w:val="5"/>
  </w:num>
  <w:num w:numId="8">
    <w:abstractNumId w:val="20"/>
  </w:num>
  <w:num w:numId="9">
    <w:abstractNumId w:val="23"/>
  </w:num>
  <w:num w:numId="10">
    <w:abstractNumId w:val="18"/>
  </w:num>
  <w:num w:numId="11">
    <w:abstractNumId w:val="25"/>
  </w:num>
  <w:num w:numId="12">
    <w:abstractNumId w:val="8"/>
  </w:num>
  <w:num w:numId="13">
    <w:abstractNumId w:val="10"/>
  </w:num>
  <w:num w:numId="14">
    <w:abstractNumId w:val="11"/>
  </w:num>
  <w:num w:numId="15">
    <w:abstractNumId w:val="12"/>
  </w:num>
  <w:num w:numId="16">
    <w:abstractNumId w:val="13"/>
  </w:num>
  <w:num w:numId="17">
    <w:abstractNumId w:val="6"/>
  </w:num>
  <w:num w:numId="18">
    <w:abstractNumId w:val="19"/>
  </w:num>
  <w:num w:numId="19">
    <w:abstractNumId w:val="3"/>
  </w:num>
  <w:num w:numId="20">
    <w:abstractNumId w:val="21"/>
  </w:num>
  <w:num w:numId="21">
    <w:abstractNumId w:val="7"/>
  </w:num>
  <w:num w:numId="22">
    <w:abstractNumId w:val="2"/>
  </w:num>
  <w:num w:numId="23">
    <w:abstractNumId w:val="4"/>
  </w:num>
  <w:num w:numId="24">
    <w:abstractNumId w:val="1"/>
  </w:num>
  <w:num w:numId="25">
    <w:abstractNumId w:val="24"/>
  </w:num>
  <w:num w:numId="26">
    <w:abstractNumId w:val="15"/>
  </w:num>
  <w:num w:numId="2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2E"/>
    <w:rsid w:val="000008DB"/>
    <w:rsid w:val="00004327"/>
    <w:rsid w:val="000052D8"/>
    <w:rsid w:val="00010A38"/>
    <w:rsid w:val="00011827"/>
    <w:rsid w:val="00013AD5"/>
    <w:rsid w:val="000156FA"/>
    <w:rsid w:val="00015AFA"/>
    <w:rsid w:val="00017460"/>
    <w:rsid w:val="00017765"/>
    <w:rsid w:val="0002017F"/>
    <w:rsid w:val="00020270"/>
    <w:rsid w:val="000209BB"/>
    <w:rsid w:val="00023015"/>
    <w:rsid w:val="00026D04"/>
    <w:rsid w:val="00030444"/>
    <w:rsid w:val="00031302"/>
    <w:rsid w:val="000317AC"/>
    <w:rsid w:val="00032D32"/>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56B9A"/>
    <w:rsid w:val="00060300"/>
    <w:rsid w:val="000649BF"/>
    <w:rsid w:val="00066496"/>
    <w:rsid w:val="00066898"/>
    <w:rsid w:val="00066B4F"/>
    <w:rsid w:val="00066B64"/>
    <w:rsid w:val="00067B41"/>
    <w:rsid w:val="0007020D"/>
    <w:rsid w:val="00071116"/>
    <w:rsid w:val="00072F96"/>
    <w:rsid w:val="000732DA"/>
    <w:rsid w:val="000741B6"/>
    <w:rsid w:val="0007466A"/>
    <w:rsid w:val="000809D4"/>
    <w:rsid w:val="00080E01"/>
    <w:rsid w:val="00083017"/>
    <w:rsid w:val="0008308B"/>
    <w:rsid w:val="00083A4A"/>
    <w:rsid w:val="00083FC3"/>
    <w:rsid w:val="0008483B"/>
    <w:rsid w:val="000851AC"/>
    <w:rsid w:val="000853F9"/>
    <w:rsid w:val="00087123"/>
    <w:rsid w:val="0009093A"/>
    <w:rsid w:val="000913A7"/>
    <w:rsid w:val="00093D34"/>
    <w:rsid w:val="00094EFB"/>
    <w:rsid w:val="00096212"/>
    <w:rsid w:val="00097A3C"/>
    <w:rsid w:val="000A0108"/>
    <w:rsid w:val="000A12C4"/>
    <w:rsid w:val="000A3DAB"/>
    <w:rsid w:val="000A5DA9"/>
    <w:rsid w:val="000A651C"/>
    <w:rsid w:val="000A67BD"/>
    <w:rsid w:val="000B09CD"/>
    <w:rsid w:val="000B1B02"/>
    <w:rsid w:val="000B4CF1"/>
    <w:rsid w:val="000B513C"/>
    <w:rsid w:val="000B5626"/>
    <w:rsid w:val="000B58B6"/>
    <w:rsid w:val="000B65AC"/>
    <w:rsid w:val="000C0369"/>
    <w:rsid w:val="000C0D51"/>
    <w:rsid w:val="000C1446"/>
    <w:rsid w:val="000C14F8"/>
    <w:rsid w:val="000C2159"/>
    <w:rsid w:val="000C2CE5"/>
    <w:rsid w:val="000C30F7"/>
    <w:rsid w:val="000C484E"/>
    <w:rsid w:val="000C536C"/>
    <w:rsid w:val="000D0348"/>
    <w:rsid w:val="000D1535"/>
    <w:rsid w:val="000D1D1F"/>
    <w:rsid w:val="000D23C2"/>
    <w:rsid w:val="000D4943"/>
    <w:rsid w:val="000D663C"/>
    <w:rsid w:val="000D7930"/>
    <w:rsid w:val="000E1AD1"/>
    <w:rsid w:val="000E1CBD"/>
    <w:rsid w:val="000E2746"/>
    <w:rsid w:val="000E2DC7"/>
    <w:rsid w:val="000E32D8"/>
    <w:rsid w:val="000E3B3D"/>
    <w:rsid w:val="000E5487"/>
    <w:rsid w:val="000E62B8"/>
    <w:rsid w:val="000E7EF0"/>
    <w:rsid w:val="000F0487"/>
    <w:rsid w:val="000F22E3"/>
    <w:rsid w:val="000F277C"/>
    <w:rsid w:val="000F2ABD"/>
    <w:rsid w:val="000F2DB6"/>
    <w:rsid w:val="000F2E3F"/>
    <w:rsid w:val="000F2F99"/>
    <w:rsid w:val="000F3793"/>
    <w:rsid w:val="000F5478"/>
    <w:rsid w:val="000F6CA3"/>
    <w:rsid w:val="00100064"/>
    <w:rsid w:val="0010014B"/>
    <w:rsid w:val="0010108E"/>
    <w:rsid w:val="001015E5"/>
    <w:rsid w:val="001062AC"/>
    <w:rsid w:val="00111BDA"/>
    <w:rsid w:val="00111D43"/>
    <w:rsid w:val="00116C33"/>
    <w:rsid w:val="001174FF"/>
    <w:rsid w:val="00124A20"/>
    <w:rsid w:val="00124EA1"/>
    <w:rsid w:val="001259AE"/>
    <w:rsid w:val="00125CE1"/>
    <w:rsid w:val="00126997"/>
    <w:rsid w:val="0012718A"/>
    <w:rsid w:val="001308B9"/>
    <w:rsid w:val="001309DB"/>
    <w:rsid w:val="001332BE"/>
    <w:rsid w:val="00133B0B"/>
    <w:rsid w:val="00133E5A"/>
    <w:rsid w:val="0013661A"/>
    <w:rsid w:val="001376C8"/>
    <w:rsid w:val="0014005C"/>
    <w:rsid w:val="001403B6"/>
    <w:rsid w:val="0014111D"/>
    <w:rsid w:val="00142971"/>
    <w:rsid w:val="0014312F"/>
    <w:rsid w:val="0014472A"/>
    <w:rsid w:val="00144D59"/>
    <w:rsid w:val="00146B1D"/>
    <w:rsid w:val="00147011"/>
    <w:rsid w:val="001472D1"/>
    <w:rsid w:val="00152164"/>
    <w:rsid w:val="001532BB"/>
    <w:rsid w:val="00154FB5"/>
    <w:rsid w:val="00156934"/>
    <w:rsid w:val="001572DE"/>
    <w:rsid w:val="001579E8"/>
    <w:rsid w:val="00161767"/>
    <w:rsid w:val="00163920"/>
    <w:rsid w:val="00165D9D"/>
    <w:rsid w:val="00167687"/>
    <w:rsid w:val="00167F15"/>
    <w:rsid w:val="00171064"/>
    <w:rsid w:val="00171AFA"/>
    <w:rsid w:val="00172A9C"/>
    <w:rsid w:val="00172DDB"/>
    <w:rsid w:val="001734E7"/>
    <w:rsid w:val="00174022"/>
    <w:rsid w:val="00180C4D"/>
    <w:rsid w:val="00180F78"/>
    <w:rsid w:val="00181F76"/>
    <w:rsid w:val="00182B13"/>
    <w:rsid w:val="0018654A"/>
    <w:rsid w:val="001900FD"/>
    <w:rsid w:val="001906AB"/>
    <w:rsid w:val="00193056"/>
    <w:rsid w:val="00194635"/>
    <w:rsid w:val="00195D6B"/>
    <w:rsid w:val="00196C7D"/>
    <w:rsid w:val="00196EFC"/>
    <w:rsid w:val="001973E1"/>
    <w:rsid w:val="001A0565"/>
    <w:rsid w:val="001A3CA3"/>
    <w:rsid w:val="001A6081"/>
    <w:rsid w:val="001A7BB0"/>
    <w:rsid w:val="001B0DA5"/>
    <w:rsid w:val="001B1E32"/>
    <w:rsid w:val="001B203C"/>
    <w:rsid w:val="001B241B"/>
    <w:rsid w:val="001B29E3"/>
    <w:rsid w:val="001B327E"/>
    <w:rsid w:val="001B3D87"/>
    <w:rsid w:val="001C24CD"/>
    <w:rsid w:val="001C2B8C"/>
    <w:rsid w:val="001C6CA3"/>
    <w:rsid w:val="001C6E74"/>
    <w:rsid w:val="001D2958"/>
    <w:rsid w:val="001D2F1F"/>
    <w:rsid w:val="001D410D"/>
    <w:rsid w:val="001D7B2B"/>
    <w:rsid w:val="001E1570"/>
    <w:rsid w:val="001E1EA7"/>
    <w:rsid w:val="001E243D"/>
    <w:rsid w:val="001E2C26"/>
    <w:rsid w:val="001E3D2A"/>
    <w:rsid w:val="001E483C"/>
    <w:rsid w:val="001E5C8A"/>
    <w:rsid w:val="001E5CF6"/>
    <w:rsid w:val="001E61A6"/>
    <w:rsid w:val="001F08F7"/>
    <w:rsid w:val="001F130C"/>
    <w:rsid w:val="001F1F5A"/>
    <w:rsid w:val="001F2279"/>
    <w:rsid w:val="001F3792"/>
    <w:rsid w:val="001F3F0E"/>
    <w:rsid w:val="001F7DCA"/>
    <w:rsid w:val="001F7E25"/>
    <w:rsid w:val="00201268"/>
    <w:rsid w:val="0020143E"/>
    <w:rsid w:val="00203AE7"/>
    <w:rsid w:val="00204850"/>
    <w:rsid w:val="00204E9F"/>
    <w:rsid w:val="00204FA2"/>
    <w:rsid w:val="00206AEB"/>
    <w:rsid w:val="0020712D"/>
    <w:rsid w:val="00210228"/>
    <w:rsid w:val="002107F6"/>
    <w:rsid w:val="002108FA"/>
    <w:rsid w:val="00210FAC"/>
    <w:rsid w:val="00212302"/>
    <w:rsid w:val="00213A19"/>
    <w:rsid w:val="00217179"/>
    <w:rsid w:val="00220C40"/>
    <w:rsid w:val="002212C7"/>
    <w:rsid w:val="002219C1"/>
    <w:rsid w:val="00221F3B"/>
    <w:rsid w:val="00222C04"/>
    <w:rsid w:val="00222DB3"/>
    <w:rsid w:val="00222F76"/>
    <w:rsid w:val="002252D6"/>
    <w:rsid w:val="002261D9"/>
    <w:rsid w:val="0022622D"/>
    <w:rsid w:val="00226278"/>
    <w:rsid w:val="002263CB"/>
    <w:rsid w:val="0022678D"/>
    <w:rsid w:val="00226B34"/>
    <w:rsid w:val="0022760C"/>
    <w:rsid w:val="00231518"/>
    <w:rsid w:val="00232FD9"/>
    <w:rsid w:val="00234B09"/>
    <w:rsid w:val="002355AE"/>
    <w:rsid w:val="0023569F"/>
    <w:rsid w:val="00235731"/>
    <w:rsid w:val="0023626C"/>
    <w:rsid w:val="00240790"/>
    <w:rsid w:val="00241719"/>
    <w:rsid w:val="00241960"/>
    <w:rsid w:val="00243213"/>
    <w:rsid w:val="00246C0A"/>
    <w:rsid w:val="002516E8"/>
    <w:rsid w:val="00254F65"/>
    <w:rsid w:val="002574DC"/>
    <w:rsid w:val="0025761F"/>
    <w:rsid w:val="00260684"/>
    <w:rsid w:val="00262727"/>
    <w:rsid w:val="002629E5"/>
    <w:rsid w:val="00263555"/>
    <w:rsid w:val="00263AF5"/>
    <w:rsid w:val="00263CEA"/>
    <w:rsid w:val="00264DF7"/>
    <w:rsid w:val="002663F4"/>
    <w:rsid w:val="002664E1"/>
    <w:rsid w:val="002674AA"/>
    <w:rsid w:val="00270607"/>
    <w:rsid w:val="00271AD7"/>
    <w:rsid w:val="00271F58"/>
    <w:rsid w:val="00272646"/>
    <w:rsid w:val="00273574"/>
    <w:rsid w:val="00273E8C"/>
    <w:rsid w:val="00275F04"/>
    <w:rsid w:val="00276D1F"/>
    <w:rsid w:val="0027713A"/>
    <w:rsid w:val="002807C9"/>
    <w:rsid w:val="00280CA7"/>
    <w:rsid w:val="0028374F"/>
    <w:rsid w:val="002867CD"/>
    <w:rsid w:val="00286D1B"/>
    <w:rsid w:val="00287149"/>
    <w:rsid w:val="002900D5"/>
    <w:rsid w:val="00290826"/>
    <w:rsid w:val="0029189A"/>
    <w:rsid w:val="00292509"/>
    <w:rsid w:val="00295BEF"/>
    <w:rsid w:val="00296379"/>
    <w:rsid w:val="002A3A40"/>
    <w:rsid w:val="002A3DD0"/>
    <w:rsid w:val="002A5662"/>
    <w:rsid w:val="002A6499"/>
    <w:rsid w:val="002B0667"/>
    <w:rsid w:val="002B1A0D"/>
    <w:rsid w:val="002B2D93"/>
    <w:rsid w:val="002B478A"/>
    <w:rsid w:val="002B6057"/>
    <w:rsid w:val="002B7BDF"/>
    <w:rsid w:val="002C3731"/>
    <w:rsid w:val="002C406F"/>
    <w:rsid w:val="002C455B"/>
    <w:rsid w:val="002C65F0"/>
    <w:rsid w:val="002C7C9A"/>
    <w:rsid w:val="002D0FDB"/>
    <w:rsid w:val="002D135C"/>
    <w:rsid w:val="002D2F42"/>
    <w:rsid w:val="002D56AC"/>
    <w:rsid w:val="002D7450"/>
    <w:rsid w:val="002D780D"/>
    <w:rsid w:val="002D7C2D"/>
    <w:rsid w:val="002E1486"/>
    <w:rsid w:val="002E263A"/>
    <w:rsid w:val="002E2892"/>
    <w:rsid w:val="002E2E2D"/>
    <w:rsid w:val="002E471D"/>
    <w:rsid w:val="002E592F"/>
    <w:rsid w:val="002E708E"/>
    <w:rsid w:val="002F08F2"/>
    <w:rsid w:val="002F1015"/>
    <w:rsid w:val="002F1CAF"/>
    <w:rsid w:val="002F4E82"/>
    <w:rsid w:val="002F590A"/>
    <w:rsid w:val="002F748B"/>
    <w:rsid w:val="00301C4D"/>
    <w:rsid w:val="00304624"/>
    <w:rsid w:val="00305861"/>
    <w:rsid w:val="00311170"/>
    <w:rsid w:val="003116E2"/>
    <w:rsid w:val="00312092"/>
    <w:rsid w:val="00313049"/>
    <w:rsid w:val="003152CF"/>
    <w:rsid w:val="00316BA8"/>
    <w:rsid w:val="00317951"/>
    <w:rsid w:val="003233A5"/>
    <w:rsid w:val="00324451"/>
    <w:rsid w:val="0032668A"/>
    <w:rsid w:val="00326D7C"/>
    <w:rsid w:val="003357E1"/>
    <w:rsid w:val="00336E0B"/>
    <w:rsid w:val="00340228"/>
    <w:rsid w:val="00340400"/>
    <w:rsid w:val="003439CC"/>
    <w:rsid w:val="003456B0"/>
    <w:rsid w:val="00345C52"/>
    <w:rsid w:val="003461ED"/>
    <w:rsid w:val="00346D2F"/>
    <w:rsid w:val="00346F41"/>
    <w:rsid w:val="00351726"/>
    <w:rsid w:val="00351A64"/>
    <w:rsid w:val="00351DD3"/>
    <w:rsid w:val="00352876"/>
    <w:rsid w:val="00354D00"/>
    <w:rsid w:val="0035739D"/>
    <w:rsid w:val="00360533"/>
    <w:rsid w:val="00360A3C"/>
    <w:rsid w:val="00361A0F"/>
    <w:rsid w:val="00363823"/>
    <w:rsid w:val="00363DC1"/>
    <w:rsid w:val="003649D9"/>
    <w:rsid w:val="00366133"/>
    <w:rsid w:val="00366FDB"/>
    <w:rsid w:val="00370013"/>
    <w:rsid w:val="00371AE1"/>
    <w:rsid w:val="003733C4"/>
    <w:rsid w:val="00373EE8"/>
    <w:rsid w:val="003760F7"/>
    <w:rsid w:val="00376BF6"/>
    <w:rsid w:val="00376C75"/>
    <w:rsid w:val="00381AB7"/>
    <w:rsid w:val="00383BD5"/>
    <w:rsid w:val="003867C5"/>
    <w:rsid w:val="0038700D"/>
    <w:rsid w:val="003906BA"/>
    <w:rsid w:val="003919E7"/>
    <w:rsid w:val="00392F71"/>
    <w:rsid w:val="0039423A"/>
    <w:rsid w:val="003A28EE"/>
    <w:rsid w:val="003A362D"/>
    <w:rsid w:val="003A51FF"/>
    <w:rsid w:val="003A59E7"/>
    <w:rsid w:val="003A66BB"/>
    <w:rsid w:val="003A715E"/>
    <w:rsid w:val="003B1045"/>
    <w:rsid w:val="003B2184"/>
    <w:rsid w:val="003B3B73"/>
    <w:rsid w:val="003B4653"/>
    <w:rsid w:val="003B654E"/>
    <w:rsid w:val="003C041E"/>
    <w:rsid w:val="003C7C5D"/>
    <w:rsid w:val="003D08A2"/>
    <w:rsid w:val="003D0DD6"/>
    <w:rsid w:val="003D31DD"/>
    <w:rsid w:val="003D36B1"/>
    <w:rsid w:val="003D3866"/>
    <w:rsid w:val="003D454A"/>
    <w:rsid w:val="003D4DA8"/>
    <w:rsid w:val="003D63CE"/>
    <w:rsid w:val="003D79F6"/>
    <w:rsid w:val="003E1688"/>
    <w:rsid w:val="003E1BA6"/>
    <w:rsid w:val="003E2A2E"/>
    <w:rsid w:val="003E2EAA"/>
    <w:rsid w:val="003E5EDC"/>
    <w:rsid w:val="003F28E2"/>
    <w:rsid w:val="003F2984"/>
    <w:rsid w:val="003F2B69"/>
    <w:rsid w:val="003F4C0F"/>
    <w:rsid w:val="003F59A2"/>
    <w:rsid w:val="003F74C2"/>
    <w:rsid w:val="003F7F57"/>
    <w:rsid w:val="003F7FBA"/>
    <w:rsid w:val="00400B09"/>
    <w:rsid w:val="00401706"/>
    <w:rsid w:val="00402361"/>
    <w:rsid w:val="00405041"/>
    <w:rsid w:val="004054BF"/>
    <w:rsid w:val="00405E75"/>
    <w:rsid w:val="00407D2C"/>
    <w:rsid w:val="00411A43"/>
    <w:rsid w:val="00412DB6"/>
    <w:rsid w:val="0041499C"/>
    <w:rsid w:val="00414D76"/>
    <w:rsid w:val="00415241"/>
    <w:rsid w:val="00417390"/>
    <w:rsid w:val="00421C2B"/>
    <w:rsid w:val="00423CED"/>
    <w:rsid w:val="00424140"/>
    <w:rsid w:val="00424B34"/>
    <w:rsid w:val="00425129"/>
    <w:rsid w:val="0042767F"/>
    <w:rsid w:val="00430576"/>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47B"/>
    <w:rsid w:val="00460697"/>
    <w:rsid w:val="00461C53"/>
    <w:rsid w:val="00464BEA"/>
    <w:rsid w:val="004651FD"/>
    <w:rsid w:val="004658E5"/>
    <w:rsid w:val="0046688F"/>
    <w:rsid w:val="00467D8D"/>
    <w:rsid w:val="004708E9"/>
    <w:rsid w:val="00470D43"/>
    <w:rsid w:val="00470FC1"/>
    <w:rsid w:val="00471888"/>
    <w:rsid w:val="004722AB"/>
    <w:rsid w:val="004725DF"/>
    <w:rsid w:val="00473D32"/>
    <w:rsid w:val="00474DF6"/>
    <w:rsid w:val="00475E8C"/>
    <w:rsid w:val="004802C7"/>
    <w:rsid w:val="00481EBF"/>
    <w:rsid w:val="00481FAA"/>
    <w:rsid w:val="00482B26"/>
    <w:rsid w:val="00484A4B"/>
    <w:rsid w:val="00484FC7"/>
    <w:rsid w:val="00485629"/>
    <w:rsid w:val="00487234"/>
    <w:rsid w:val="0049148F"/>
    <w:rsid w:val="00493517"/>
    <w:rsid w:val="0049552F"/>
    <w:rsid w:val="00495A7F"/>
    <w:rsid w:val="0049639A"/>
    <w:rsid w:val="0049644F"/>
    <w:rsid w:val="00496CD2"/>
    <w:rsid w:val="004972CE"/>
    <w:rsid w:val="004973DD"/>
    <w:rsid w:val="00497C99"/>
    <w:rsid w:val="004A0902"/>
    <w:rsid w:val="004A09F2"/>
    <w:rsid w:val="004A27F9"/>
    <w:rsid w:val="004A2895"/>
    <w:rsid w:val="004A2B4D"/>
    <w:rsid w:val="004A5806"/>
    <w:rsid w:val="004A6AFE"/>
    <w:rsid w:val="004A6D65"/>
    <w:rsid w:val="004A7A47"/>
    <w:rsid w:val="004B299B"/>
    <w:rsid w:val="004B2B3F"/>
    <w:rsid w:val="004B2E4F"/>
    <w:rsid w:val="004B3ABE"/>
    <w:rsid w:val="004B528B"/>
    <w:rsid w:val="004B704B"/>
    <w:rsid w:val="004B7151"/>
    <w:rsid w:val="004C1AB4"/>
    <w:rsid w:val="004C1CC5"/>
    <w:rsid w:val="004C2B65"/>
    <w:rsid w:val="004C3142"/>
    <w:rsid w:val="004C3AC8"/>
    <w:rsid w:val="004C3D75"/>
    <w:rsid w:val="004C4909"/>
    <w:rsid w:val="004C5CEE"/>
    <w:rsid w:val="004C6083"/>
    <w:rsid w:val="004C77EE"/>
    <w:rsid w:val="004C7A23"/>
    <w:rsid w:val="004D0CEE"/>
    <w:rsid w:val="004D0D61"/>
    <w:rsid w:val="004D2CC5"/>
    <w:rsid w:val="004D3AEC"/>
    <w:rsid w:val="004D4044"/>
    <w:rsid w:val="004D49F2"/>
    <w:rsid w:val="004D6A97"/>
    <w:rsid w:val="004E0AC5"/>
    <w:rsid w:val="004E26BA"/>
    <w:rsid w:val="004E3075"/>
    <w:rsid w:val="004E4F8C"/>
    <w:rsid w:val="004E65F6"/>
    <w:rsid w:val="004E6998"/>
    <w:rsid w:val="004E6FB0"/>
    <w:rsid w:val="004E77BF"/>
    <w:rsid w:val="004F0E7A"/>
    <w:rsid w:val="004F42E8"/>
    <w:rsid w:val="004F68B4"/>
    <w:rsid w:val="004F76A1"/>
    <w:rsid w:val="005004DE"/>
    <w:rsid w:val="00500A58"/>
    <w:rsid w:val="00501128"/>
    <w:rsid w:val="00503D59"/>
    <w:rsid w:val="0050457C"/>
    <w:rsid w:val="0051060F"/>
    <w:rsid w:val="005107FA"/>
    <w:rsid w:val="00511B3C"/>
    <w:rsid w:val="00512854"/>
    <w:rsid w:val="00512E76"/>
    <w:rsid w:val="0051374C"/>
    <w:rsid w:val="005155E8"/>
    <w:rsid w:val="005160FA"/>
    <w:rsid w:val="00516AB5"/>
    <w:rsid w:val="00526469"/>
    <w:rsid w:val="005274D7"/>
    <w:rsid w:val="0053039A"/>
    <w:rsid w:val="00530B2F"/>
    <w:rsid w:val="00531075"/>
    <w:rsid w:val="00531CEE"/>
    <w:rsid w:val="00531F74"/>
    <w:rsid w:val="00532010"/>
    <w:rsid w:val="00533E8E"/>
    <w:rsid w:val="00535A73"/>
    <w:rsid w:val="005368C7"/>
    <w:rsid w:val="00540781"/>
    <w:rsid w:val="00541A0D"/>
    <w:rsid w:val="00542A1E"/>
    <w:rsid w:val="005459AA"/>
    <w:rsid w:val="00545FF1"/>
    <w:rsid w:val="00546CAB"/>
    <w:rsid w:val="0055023C"/>
    <w:rsid w:val="005509F0"/>
    <w:rsid w:val="00550CF4"/>
    <w:rsid w:val="00551AAC"/>
    <w:rsid w:val="00551F82"/>
    <w:rsid w:val="00552E3A"/>
    <w:rsid w:val="00552F60"/>
    <w:rsid w:val="00554C7D"/>
    <w:rsid w:val="00555D27"/>
    <w:rsid w:val="00556B5E"/>
    <w:rsid w:val="0055710A"/>
    <w:rsid w:val="005613DA"/>
    <w:rsid w:val="00561BE3"/>
    <w:rsid w:val="00561BE9"/>
    <w:rsid w:val="0056224B"/>
    <w:rsid w:val="00562487"/>
    <w:rsid w:val="00562535"/>
    <w:rsid w:val="005643D7"/>
    <w:rsid w:val="00566099"/>
    <w:rsid w:val="005669D9"/>
    <w:rsid w:val="0057055E"/>
    <w:rsid w:val="005722BC"/>
    <w:rsid w:val="005723AC"/>
    <w:rsid w:val="00572E54"/>
    <w:rsid w:val="00573340"/>
    <w:rsid w:val="0058029D"/>
    <w:rsid w:val="005824A0"/>
    <w:rsid w:val="00582B44"/>
    <w:rsid w:val="005854CE"/>
    <w:rsid w:val="005855A0"/>
    <w:rsid w:val="005863EB"/>
    <w:rsid w:val="00587D35"/>
    <w:rsid w:val="00590CF8"/>
    <w:rsid w:val="00594656"/>
    <w:rsid w:val="00594985"/>
    <w:rsid w:val="005951FD"/>
    <w:rsid w:val="00595389"/>
    <w:rsid w:val="00597D20"/>
    <w:rsid w:val="005A20B6"/>
    <w:rsid w:val="005A37F3"/>
    <w:rsid w:val="005A4D22"/>
    <w:rsid w:val="005A5A0C"/>
    <w:rsid w:val="005A6673"/>
    <w:rsid w:val="005A67C7"/>
    <w:rsid w:val="005B4A50"/>
    <w:rsid w:val="005C2758"/>
    <w:rsid w:val="005C3E21"/>
    <w:rsid w:val="005C5817"/>
    <w:rsid w:val="005C717B"/>
    <w:rsid w:val="005D103F"/>
    <w:rsid w:val="005D1887"/>
    <w:rsid w:val="005D2320"/>
    <w:rsid w:val="005D233D"/>
    <w:rsid w:val="005D37AB"/>
    <w:rsid w:val="005D5427"/>
    <w:rsid w:val="005D728D"/>
    <w:rsid w:val="005D7748"/>
    <w:rsid w:val="005E1238"/>
    <w:rsid w:val="005E4DFF"/>
    <w:rsid w:val="005E54AA"/>
    <w:rsid w:val="005E71CD"/>
    <w:rsid w:val="005F0C2F"/>
    <w:rsid w:val="005F0FB5"/>
    <w:rsid w:val="005F1C69"/>
    <w:rsid w:val="005F2755"/>
    <w:rsid w:val="005F3595"/>
    <w:rsid w:val="005F6EE6"/>
    <w:rsid w:val="00600536"/>
    <w:rsid w:val="0060136C"/>
    <w:rsid w:val="00601E2A"/>
    <w:rsid w:val="00602160"/>
    <w:rsid w:val="006028FB"/>
    <w:rsid w:val="0060354A"/>
    <w:rsid w:val="006057D2"/>
    <w:rsid w:val="00605C8B"/>
    <w:rsid w:val="00605DC9"/>
    <w:rsid w:val="006065E8"/>
    <w:rsid w:val="006108A1"/>
    <w:rsid w:val="00610F7B"/>
    <w:rsid w:val="00611B44"/>
    <w:rsid w:val="00612329"/>
    <w:rsid w:val="00612D11"/>
    <w:rsid w:val="006153F2"/>
    <w:rsid w:val="006156C7"/>
    <w:rsid w:val="0061691C"/>
    <w:rsid w:val="0061768E"/>
    <w:rsid w:val="00620103"/>
    <w:rsid w:val="00622152"/>
    <w:rsid w:val="00622A69"/>
    <w:rsid w:val="00622BD7"/>
    <w:rsid w:val="0062311E"/>
    <w:rsid w:val="00623729"/>
    <w:rsid w:val="00624D20"/>
    <w:rsid w:val="00624FFA"/>
    <w:rsid w:val="00625AE8"/>
    <w:rsid w:val="006261A9"/>
    <w:rsid w:val="00626FE2"/>
    <w:rsid w:val="00630E13"/>
    <w:rsid w:val="0063131B"/>
    <w:rsid w:val="0063225D"/>
    <w:rsid w:val="006326BA"/>
    <w:rsid w:val="006347F9"/>
    <w:rsid w:val="0063558F"/>
    <w:rsid w:val="00635892"/>
    <w:rsid w:val="00636987"/>
    <w:rsid w:val="00636D70"/>
    <w:rsid w:val="00640C2B"/>
    <w:rsid w:val="00641B8D"/>
    <w:rsid w:val="0064248C"/>
    <w:rsid w:val="00643514"/>
    <w:rsid w:val="00644D85"/>
    <w:rsid w:val="006462F2"/>
    <w:rsid w:val="00646723"/>
    <w:rsid w:val="00647473"/>
    <w:rsid w:val="0064757A"/>
    <w:rsid w:val="006479B8"/>
    <w:rsid w:val="00651F22"/>
    <w:rsid w:val="00653E93"/>
    <w:rsid w:val="00654FAC"/>
    <w:rsid w:val="00656C94"/>
    <w:rsid w:val="0066162F"/>
    <w:rsid w:val="006625A7"/>
    <w:rsid w:val="00662BBD"/>
    <w:rsid w:val="006631BD"/>
    <w:rsid w:val="006656BF"/>
    <w:rsid w:val="0066657F"/>
    <w:rsid w:val="0066714E"/>
    <w:rsid w:val="00667222"/>
    <w:rsid w:val="00670354"/>
    <w:rsid w:val="006709E9"/>
    <w:rsid w:val="00672518"/>
    <w:rsid w:val="00672C4A"/>
    <w:rsid w:val="00676016"/>
    <w:rsid w:val="00676B9B"/>
    <w:rsid w:val="00676F19"/>
    <w:rsid w:val="006773AB"/>
    <w:rsid w:val="00680CEB"/>
    <w:rsid w:val="00682078"/>
    <w:rsid w:val="00685530"/>
    <w:rsid w:val="00685862"/>
    <w:rsid w:val="00687957"/>
    <w:rsid w:val="00687EE0"/>
    <w:rsid w:val="00690129"/>
    <w:rsid w:val="00691FC9"/>
    <w:rsid w:val="006929CA"/>
    <w:rsid w:val="00693CBD"/>
    <w:rsid w:val="00693D4F"/>
    <w:rsid w:val="00694205"/>
    <w:rsid w:val="00694EC8"/>
    <w:rsid w:val="006A04EC"/>
    <w:rsid w:val="006A223B"/>
    <w:rsid w:val="006A3486"/>
    <w:rsid w:val="006A376E"/>
    <w:rsid w:val="006A3E5D"/>
    <w:rsid w:val="006A6C3C"/>
    <w:rsid w:val="006A6CD6"/>
    <w:rsid w:val="006B00DC"/>
    <w:rsid w:val="006B1E1C"/>
    <w:rsid w:val="006B383B"/>
    <w:rsid w:val="006B3DE2"/>
    <w:rsid w:val="006B4577"/>
    <w:rsid w:val="006B4617"/>
    <w:rsid w:val="006B5319"/>
    <w:rsid w:val="006B5BE5"/>
    <w:rsid w:val="006B7074"/>
    <w:rsid w:val="006C02D1"/>
    <w:rsid w:val="006C4061"/>
    <w:rsid w:val="006C478C"/>
    <w:rsid w:val="006C5C93"/>
    <w:rsid w:val="006C5E2A"/>
    <w:rsid w:val="006C6337"/>
    <w:rsid w:val="006D12B0"/>
    <w:rsid w:val="006D15B1"/>
    <w:rsid w:val="006D25DE"/>
    <w:rsid w:val="006D2626"/>
    <w:rsid w:val="006D434E"/>
    <w:rsid w:val="006D4C3D"/>
    <w:rsid w:val="006E3E58"/>
    <w:rsid w:val="006E66F1"/>
    <w:rsid w:val="006E753B"/>
    <w:rsid w:val="006E7CA2"/>
    <w:rsid w:val="006E7E0B"/>
    <w:rsid w:val="006F0169"/>
    <w:rsid w:val="006F103A"/>
    <w:rsid w:val="006F11F0"/>
    <w:rsid w:val="006F11FB"/>
    <w:rsid w:val="006F19F7"/>
    <w:rsid w:val="006F1D60"/>
    <w:rsid w:val="006F72CA"/>
    <w:rsid w:val="00700F3F"/>
    <w:rsid w:val="0070109C"/>
    <w:rsid w:val="007027C2"/>
    <w:rsid w:val="007040C3"/>
    <w:rsid w:val="00704D4D"/>
    <w:rsid w:val="007060AD"/>
    <w:rsid w:val="00706B2C"/>
    <w:rsid w:val="00707899"/>
    <w:rsid w:val="00707DDD"/>
    <w:rsid w:val="0071078C"/>
    <w:rsid w:val="00710EF4"/>
    <w:rsid w:val="007113B4"/>
    <w:rsid w:val="00711FD4"/>
    <w:rsid w:val="00712F93"/>
    <w:rsid w:val="00713CB0"/>
    <w:rsid w:val="007176AF"/>
    <w:rsid w:val="007177C2"/>
    <w:rsid w:val="007206EB"/>
    <w:rsid w:val="00720AE0"/>
    <w:rsid w:val="00720EED"/>
    <w:rsid w:val="0072533A"/>
    <w:rsid w:val="00725572"/>
    <w:rsid w:val="0072782A"/>
    <w:rsid w:val="00731DCA"/>
    <w:rsid w:val="00735BAB"/>
    <w:rsid w:val="00735EC7"/>
    <w:rsid w:val="00737CA2"/>
    <w:rsid w:val="0074122A"/>
    <w:rsid w:val="00741BBE"/>
    <w:rsid w:val="00742A0F"/>
    <w:rsid w:val="007431EE"/>
    <w:rsid w:val="007437C2"/>
    <w:rsid w:val="00744296"/>
    <w:rsid w:val="0074456B"/>
    <w:rsid w:val="0074590F"/>
    <w:rsid w:val="00745BD8"/>
    <w:rsid w:val="007468E2"/>
    <w:rsid w:val="00746E5D"/>
    <w:rsid w:val="00750553"/>
    <w:rsid w:val="00750DA1"/>
    <w:rsid w:val="00751089"/>
    <w:rsid w:val="00751542"/>
    <w:rsid w:val="00751C0A"/>
    <w:rsid w:val="00752181"/>
    <w:rsid w:val="00752849"/>
    <w:rsid w:val="0075353E"/>
    <w:rsid w:val="00753923"/>
    <w:rsid w:val="00753BC0"/>
    <w:rsid w:val="007545B8"/>
    <w:rsid w:val="00755555"/>
    <w:rsid w:val="007566CA"/>
    <w:rsid w:val="00760BAE"/>
    <w:rsid w:val="007620CA"/>
    <w:rsid w:val="007626FC"/>
    <w:rsid w:val="00762CE9"/>
    <w:rsid w:val="00763015"/>
    <w:rsid w:val="007631AE"/>
    <w:rsid w:val="0076348D"/>
    <w:rsid w:val="007642F8"/>
    <w:rsid w:val="007662F1"/>
    <w:rsid w:val="007664CC"/>
    <w:rsid w:val="00767066"/>
    <w:rsid w:val="0076753A"/>
    <w:rsid w:val="007675F2"/>
    <w:rsid w:val="00767AE2"/>
    <w:rsid w:val="00767C74"/>
    <w:rsid w:val="0077050B"/>
    <w:rsid w:val="00772D7C"/>
    <w:rsid w:val="00774926"/>
    <w:rsid w:val="007750A5"/>
    <w:rsid w:val="00780712"/>
    <w:rsid w:val="00784C86"/>
    <w:rsid w:val="0078742A"/>
    <w:rsid w:val="00790372"/>
    <w:rsid w:val="00790780"/>
    <w:rsid w:val="007918AA"/>
    <w:rsid w:val="00791904"/>
    <w:rsid w:val="00791CA5"/>
    <w:rsid w:val="00792820"/>
    <w:rsid w:val="00795674"/>
    <w:rsid w:val="00795BC5"/>
    <w:rsid w:val="00796972"/>
    <w:rsid w:val="007A092A"/>
    <w:rsid w:val="007A0FD5"/>
    <w:rsid w:val="007A16EB"/>
    <w:rsid w:val="007A237A"/>
    <w:rsid w:val="007A2787"/>
    <w:rsid w:val="007A2C99"/>
    <w:rsid w:val="007A2FCF"/>
    <w:rsid w:val="007A33C5"/>
    <w:rsid w:val="007A4AC9"/>
    <w:rsid w:val="007A6551"/>
    <w:rsid w:val="007A6CF6"/>
    <w:rsid w:val="007A719B"/>
    <w:rsid w:val="007A72F8"/>
    <w:rsid w:val="007B02CA"/>
    <w:rsid w:val="007B15FE"/>
    <w:rsid w:val="007B491D"/>
    <w:rsid w:val="007B5520"/>
    <w:rsid w:val="007B5F73"/>
    <w:rsid w:val="007B72DC"/>
    <w:rsid w:val="007C0CE0"/>
    <w:rsid w:val="007C1298"/>
    <w:rsid w:val="007C1372"/>
    <w:rsid w:val="007C1377"/>
    <w:rsid w:val="007C1753"/>
    <w:rsid w:val="007C36EE"/>
    <w:rsid w:val="007C5A5C"/>
    <w:rsid w:val="007C5DBB"/>
    <w:rsid w:val="007D0264"/>
    <w:rsid w:val="007D1A61"/>
    <w:rsid w:val="007D1EBB"/>
    <w:rsid w:val="007D2138"/>
    <w:rsid w:val="007D3D98"/>
    <w:rsid w:val="007E044B"/>
    <w:rsid w:val="007E0CFC"/>
    <w:rsid w:val="007E1794"/>
    <w:rsid w:val="007E2AB7"/>
    <w:rsid w:val="007E4AB8"/>
    <w:rsid w:val="007E5B0A"/>
    <w:rsid w:val="007E64EC"/>
    <w:rsid w:val="007E6EAA"/>
    <w:rsid w:val="007F1074"/>
    <w:rsid w:val="007F20DD"/>
    <w:rsid w:val="007F5E90"/>
    <w:rsid w:val="007F6673"/>
    <w:rsid w:val="007F690F"/>
    <w:rsid w:val="007F7668"/>
    <w:rsid w:val="008005E4"/>
    <w:rsid w:val="0080069F"/>
    <w:rsid w:val="00803038"/>
    <w:rsid w:val="008037F7"/>
    <w:rsid w:val="008041EA"/>
    <w:rsid w:val="0080547B"/>
    <w:rsid w:val="00810135"/>
    <w:rsid w:val="00810216"/>
    <w:rsid w:val="00810AC4"/>
    <w:rsid w:val="0081162D"/>
    <w:rsid w:val="008125A4"/>
    <w:rsid w:val="00813DCE"/>
    <w:rsid w:val="00814F2C"/>
    <w:rsid w:val="00814F9E"/>
    <w:rsid w:val="00815587"/>
    <w:rsid w:val="00815850"/>
    <w:rsid w:val="0081662F"/>
    <w:rsid w:val="00816C2B"/>
    <w:rsid w:val="0081773C"/>
    <w:rsid w:val="0081782C"/>
    <w:rsid w:val="00817D38"/>
    <w:rsid w:val="00820D10"/>
    <w:rsid w:val="00821A36"/>
    <w:rsid w:val="00821A7A"/>
    <w:rsid w:val="00822306"/>
    <w:rsid w:val="008231BE"/>
    <w:rsid w:val="00823F3B"/>
    <w:rsid w:val="00826DCC"/>
    <w:rsid w:val="00831AAE"/>
    <w:rsid w:val="008328BD"/>
    <w:rsid w:val="008350B1"/>
    <w:rsid w:val="0083754A"/>
    <w:rsid w:val="008375F6"/>
    <w:rsid w:val="00840AD0"/>
    <w:rsid w:val="00843742"/>
    <w:rsid w:val="00843E82"/>
    <w:rsid w:val="00844CAB"/>
    <w:rsid w:val="00845417"/>
    <w:rsid w:val="008475D2"/>
    <w:rsid w:val="00847710"/>
    <w:rsid w:val="008505CB"/>
    <w:rsid w:val="00851A0B"/>
    <w:rsid w:val="00851E35"/>
    <w:rsid w:val="0085449B"/>
    <w:rsid w:val="0085618E"/>
    <w:rsid w:val="00856A2D"/>
    <w:rsid w:val="00856BA0"/>
    <w:rsid w:val="00857CD3"/>
    <w:rsid w:val="00857EF2"/>
    <w:rsid w:val="00860A6D"/>
    <w:rsid w:val="00860E70"/>
    <w:rsid w:val="00861B05"/>
    <w:rsid w:val="00861C16"/>
    <w:rsid w:val="00862266"/>
    <w:rsid w:val="0086366B"/>
    <w:rsid w:val="00865122"/>
    <w:rsid w:val="00871DE9"/>
    <w:rsid w:val="00872F47"/>
    <w:rsid w:val="00873F1E"/>
    <w:rsid w:val="00877BC1"/>
    <w:rsid w:val="00877DD2"/>
    <w:rsid w:val="008812B4"/>
    <w:rsid w:val="0088168A"/>
    <w:rsid w:val="00882DF2"/>
    <w:rsid w:val="0088625F"/>
    <w:rsid w:val="0088696B"/>
    <w:rsid w:val="00887E58"/>
    <w:rsid w:val="00890804"/>
    <w:rsid w:val="0089284D"/>
    <w:rsid w:val="008929D5"/>
    <w:rsid w:val="00894A3B"/>
    <w:rsid w:val="00895C7E"/>
    <w:rsid w:val="008975F0"/>
    <w:rsid w:val="00897A9A"/>
    <w:rsid w:val="008A2E85"/>
    <w:rsid w:val="008A31BD"/>
    <w:rsid w:val="008A3759"/>
    <w:rsid w:val="008A3ECD"/>
    <w:rsid w:val="008A5074"/>
    <w:rsid w:val="008A6DE4"/>
    <w:rsid w:val="008A7693"/>
    <w:rsid w:val="008B05B8"/>
    <w:rsid w:val="008B08A1"/>
    <w:rsid w:val="008B1427"/>
    <w:rsid w:val="008B15BC"/>
    <w:rsid w:val="008B269E"/>
    <w:rsid w:val="008B5B70"/>
    <w:rsid w:val="008B76E3"/>
    <w:rsid w:val="008B7EC1"/>
    <w:rsid w:val="008C2E4F"/>
    <w:rsid w:val="008C3F98"/>
    <w:rsid w:val="008C4273"/>
    <w:rsid w:val="008C67A0"/>
    <w:rsid w:val="008D1840"/>
    <w:rsid w:val="008D27D6"/>
    <w:rsid w:val="008D339C"/>
    <w:rsid w:val="008D3E28"/>
    <w:rsid w:val="008D51D5"/>
    <w:rsid w:val="008D54C7"/>
    <w:rsid w:val="008D6C43"/>
    <w:rsid w:val="008D6DFB"/>
    <w:rsid w:val="008D7260"/>
    <w:rsid w:val="008E2169"/>
    <w:rsid w:val="008E63ED"/>
    <w:rsid w:val="008E70A5"/>
    <w:rsid w:val="008F0570"/>
    <w:rsid w:val="008F24CA"/>
    <w:rsid w:val="008F2968"/>
    <w:rsid w:val="008F2CD2"/>
    <w:rsid w:val="008F33F7"/>
    <w:rsid w:val="008F3952"/>
    <w:rsid w:val="008F492E"/>
    <w:rsid w:val="008F76D2"/>
    <w:rsid w:val="008F7759"/>
    <w:rsid w:val="008F7B9F"/>
    <w:rsid w:val="009020C8"/>
    <w:rsid w:val="00902CFD"/>
    <w:rsid w:val="00903924"/>
    <w:rsid w:val="00903CEA"/>
    <w:rsid w:val="0090443B"/>
    <w:rsid w:val="00905A42"/>
    <w:rsid w:val="009066EA"/>
    <w:rsid w:val="0090722A"/>
    <w:rsid w:val="00907AD3"/>
    <w:rsid w:val="00907D6D"/>
    <w:rsid w:val="00910134"/>
    <w:rsid w:val="00912830"/>
    <w:rsid w:val="00912DFF"/>
    <w:rsid w:val="00913658"/>
    <w:rsid w:val="009165C5"/>
    <w:rsid w:val="00917B97"/>
    <w:rsid w:val="00917E33"/>
    <w:rsid w:val="009220D2"/>
    <w:rsid w:val="00922228"/>
    <w:rsid w:val="00923B99"/>
    <w:rsid w:val="00925DFC"/>
    <w:rsid w:val="00927191"/>
    <w:rsid w:val="00927416"/>
    <w:rsid w:val="009301FD"/>
    <w:rsid w:val="00935603"/>
    <w:rsid w:val="00935C4B"/>
    <w:rsid w:val="00935D03"/>
    <w:rsid w:val="009371A4"/>
    <w:rsid w:val="00944B8D"/>
    <w:rsid w:val="00944D55"/>
    <w:rsid w:val="00944F58"/>
    <w:rsid w:val="00946B36"/>
    <w:rsid w:val="00946DB0"/>
    <w:rsid w:val="009472DC"/>
    <w:rsid w:val="009473C0"/>
    <w:rsid w:val="009477B2"/>
    <w:rsid w:val="009479EB"/>
    <w:rsid w:val="009479FC"/>
    <w:rsid w:val="00947E88"/>
    <w:rsid w:val="00950612"/>
    <w:rsid w:val="00950FCF"/>
    <w:rsid w:val="00952ED1"/>
    <w:rsid w:val="009530B1"/>
    <w:rsid w:val="009543F9"/>
    <w:rsid w:val="00955098"/>
    <w:rsid w:val="00956A60"/>
    <w:rsid w:val="00957A45"/>
    <w:rsid w:val="00963039"/>
    <w:rsid w:val="00965D79"/>
    <w:rsid w:val="00966157"/>
    <w:rsid w:val="009662F9"/>
    <w:rsid w:val="00966919"/>
    <w:rsid w:val="00966B27"/>
    <w:rsid w:val="0096775C"/>
    <w:rsid w:val="009708BA"/>
    <w:rsid w:val="0097215F"/>
    <w:rsid w:val="009732DA"/>
    <w:rsid w:val="009745EF"/>
    <w:rsid w:val="00974C99"/>
    <w:rsid w:val="00975805"/>
    <w:rsid w:val="0097769C"/>
    <w:rsid w:val="00977FE0"/>
    <w:rsid w:val="00980ABC"/>
    <w:rsid w:val="00980B6F"/>
    <w:rsid w:val="0098230F"/>
    <w:rsid w:val="00982367"/>
    <w:rsid w:val="00984573"/>
    <w:rsid w:val="00985484"/>
    <w:rsid w:val="00986DFC"/>
    <w:rsid w:val="00990130"/>
    <w:rsid w:val="00990EAD"/>
    <w:rsid w:val="009910CC"/>
    <w:rsid w:val="00991A4B"/>
    <w:rsid w:val="00991CB8"/>
    <w:rsid w:val="009928B7"/>
    <w:rsid w:val="00992C03"/>
    <w:rsid w:val="00992C23"/>
    <w:rsid w:val="0099443D"/>
    <w:rsid w:val="00995C74"/>
    <w:rsid w:val="009962AA"/>
    <w:rsid w:val="00997577"/>
    <w:rsid w:val="0099760C"/>
    <w:rsid w:val="009A0F1A"/>
    <w:rsid w:val="009A1C1F"/>
    <w:rsid w:val="009A31CE"/>
    <w:rsid w:val="009A48CB"/>
    <w:rsid w:val="009A491E"/>
    <w:rsid w:val="009A55FD"/>
    <w:rsid w:val="009A5A2B"/>
    <w:rsid w:val="009A60AA"/>
    <w:rsid w:val="009A6249"/>
    <w:rsid w:val="009A7D21"/>
    <w:rsid w:val="009B1371"/>
    <w:rsid w:val="009B22D9"/>
    <w:rsid w:val="009B3AB3"/>
    <w:rsid w:val="009B6E15"/>
    <w:rsid w:val="009C0B43"/>
    <w:rsid w:val="009C1B1C"/>
    <w:rsid w:val="009C259F"/>
    <w:rsid w:val="009C4B14"/>
    <w:rsid w:val="009C519E"/>
    <w:rsid w:val="009C711D"/>
    <w:rsid w:val="009C7423"/>
    <w:rsid w:val="009C7666"/>
    <w:rsid w:val="009D07BD"/>
    <w:rsid w:val="009D13A4"/>
    <w:rsid w:val="009D3308"/>
    <w:rsid w:val="009D4507"/>
    <w:rsid w:val="009D5DE7"/>
    <w:rsid w:val="009D6FE2"/>
    <w:rsid w:val="009D742A"/>
    <w:rsid w:val="009D761E"/>
    <w:rsid w:val="009E0F54"/>
    <w:rsid w:val="009E4F39"/>
    <w:rsid w:val="009E6F27"/>
    <w:rsid w:val="009F43D9"/>
    <w:rsid w:val="009F5DB5"/>
    <w:rsid w:val="009F63A9"/>
    <w:rsid w:val="009F6553"/>
    <w:rsid w:val="00A01A21"/>
    <w:rsid w:val="00A03E31"/>
    <w:rsid w:val="00A05B0F"/>
    <w:rsid w:val="00A06597"/>
    <w:rsid w:val="00A07913"/>
    <w:rsid w:val="00A10597"/>
    <w:rsid w:val="00A10772"/>
    <w:rsid w:val="00A14595"/>
    <w:rsid w:val="00A15004"/>
    <w:rsid w:val="00A1523C"/>
    <w:rsid w:val="00A15864"/>
    <w:rsid w:val="00A1594D"/>
    <w:rsid w:val="00A1727E"/>
    <w:rsid w:val="00A17A3A"/>
    <w:rsid w:val="00A22777"/>
    <w:rsid w:val="00A2277D"/>
    <w:rsid w:val="00A24F28"/>
    <w:rsid w:val="00A30E10"/>
    <w:rsid w:val="00A3349D"/>
    <w:rsid w:val="00A33CFC"/>
    <w:rsid w:val="00A34984"/>
    <w:rsid w:val="00A35547"/>
    <w:rsid w:val="00A358AC"/>
    <w:rsid w:val="00A35C2D"/>
    <w:rsid w:val="00A36717"/>
    <w:rsid w:val="00A3706F"/>
    <w:rsid w:val="00A37FBE"/>
    <w:rsid w:val="00A4020B"/>
    <w:rsid w:val="00A405B8"/>
    <w:rsid w:val="00A43F6D"/>
    <w:rsid w:val="00A45E69"/>
    <w:rsid w:val="00A4601A"/>
    <w:rsid w:val="00A477FF"/>
    <w:rsid w:val="00A50962"/>
    <w:rsid w:val="00A50E3B"/>
    <w:rsid w:val="00A52A6B"/>
    <w:rsid w:val="00A52BA5"/>
    <w:rsid w:val="00A5372D"/>
    <w:rsid w:val="00A53FC9"/>
    <w:rsid w:val="00A5401C"/>
    <w:rsid w:val="00A56941"/>
    <w:rsid w:val="00A57A61"/>
    <w:rsid w:val="00A607A8"/>
    <w:rsid w:val="00A60E38"/>
    <w:rsid w:val="00A60EEC"/>
    <w:rsid w:val="00A6188D"/>
    <w:rsid w:val="00A61B4A"/>
    <w:rsid w:val="00A6560B"/>
    <w:rsid w:val="00A65BBA"/>
    <w:rsid w:val="00A707BB"/>
    <w:rsid w:val="00A7085C"/>
    <w:rsid w:val="00A7158D"/>
    <w:rsid w:val="00A71A6A"/>
    <w:rsid w:val="00A72523"/>
    <w:rsid w:val="00A72B69"/>
    <w:rsid w:val="00A73129"/>
    <w:rsid w:val="00A739D2"/>
    <w:rsid w:val="00A73BB5"/>
    <w:rsid w:val="00A74328"/>
    <w:rsid w:val="00A75E1E"/>
    <w:rsid w:val="00A77BC0"/>
    <w:rsid w:val="00A77CED"/>
    <w:rsid w:val="00A80079"/>
    <w:rsid w:val="00A80432"/>
    <w:rsid w:val="00A81002"/>
    <w:rsid w:val="00A8223F"/>
    <w:rsid w:val="00A8411D"/>
    <w:rsid w:val="00A84B83"/>
    <w:rsid w:val="00A84E1B"/>
    <w:rsid w:val="00A8567A"/>
    <w:rsid w:val="00A85874"/>
    <w:rsid w:val="00A85A85"/>
    <w:rsid w:val="00A86A2A"/>
    <w:rsid w:val="00A90044"/>
    <w:rsid w:val="00A91A66"/>
    <w:rsid w:val="00A9252F"/>
    <w:rsid w:val="00A93E72"/>
    <w:rsid w:val="00A94873"/>
    <w:rsid w:val="00A94EFE"/>
    <w:rsid w:val="00A95FDC"/>
    <w:rsid w:val="00A96D7D"/>
    <w:rsid w:val="00AA019C"/>
    <w:rsid w:val="00AA08E9"/>
    <w:rsid w:val="00AA2782"/>
    <w:rsid w:val="00AA3249"/>
    <w:rsid w:val="00AA33E7"/>
    <w:rsid w:val="00AA49F7"/>
    <w:rsid w:val="00AA5260"/>
    <w:rsid w:val="00AB2146"/>
    <w:rsid w:val="00AB3642"/>
    <w:rsid w:val="00AB364C"/>
    <w:rsid w:val="00AB39BE"/>
    <w:rsid w:val="00AB40E2"/>
    <w:rsid w:val="00AB6A89"/>
    <w:rsid w:val="00AB74E8"/>
    <w:rsid w:val="00AC0CB8"/>
    <w:rsid w:val="00AC0FD2"/>
    <w:rsid w:val="00AC59A1"/>
    <w:rsid w:val="00AC59C7"/>
    <w:rsid w:val="00AC7E54"/>
    <w:rsid w:val="00AD0464"/>
    <w:rsid w:val="00AD0EB4"/>
    <w:rsid w:val="00AD1ABB"/>
    <w:rsid w:val="00AD21CB"/>
    <w:rsid w:val="00AD23C8"/>
    <w:rsid w:val="00AD380B"/>
    <w:rsid w:val="00AD3ECE"/>
    <w:rsid w:val="00AD430F"/>
    <w:rsid w:val="00AD46CE"/>
    <w:rsid w:val="00AD48BC"/>
    <w:rsid w:val="00AD5650"/>
    <w:rsid w:val="00AD77F5"/>
    <w:rsid w:val="00AD7C11"/>
    <w:rsid w:val="00AE137C"/>
    <w:rsid w:val="00AE1627"/>
    <w:rsid w:val="00AE1870"/>
    <w:rsid w:val="00AE275F"/>
    <w:rsid w:val="00AE3005"/>
    <w:rsid w:val="00AE3D30"/>
    <w:rsid w:val="00AE552A"/>
    <w:rsid w:val="00AE7A66"/>
    <w:rsid w:val="00AE7E21"/>
    <w:rsid w:val="00AF2009"/>
    <w:rsid w:val="00AF33CB"/>
    <w:rsid w:val="00AF6705"/>
    <w:rsid w:val="00AF7ABA"/>
    <w:rsid w:val="00B008B9"/>
    <w:rsid w:val="00B00C33"/>
    <w:rsid w:val="00B00EED"/>
    <w:rsid w:val="00B03CF9"/>
    <w:rsid w:val="00B10324"/>
    <w:rsid w:val="00B1163B"/>
    <w:rsid w:val="00B127E8"/>
    <w:rsid w:val="00B1285D"/>
    <w:rsid w:val="00B130C5"/>
    <w:rsid w:val="00B13718"/>
    <w:rsid w:val="00B14B40"/>
    <w:rsid w:val="00B15CBF"/>
    <w:rsid w:val="00B15CE1"/>
    <w:rsid w:val="00B203B6"/>
    <w:rsid w:val="00B20EB8"/>
    <w:rsid w:val="00B2105A"/>
    <w:rsid w:val="00B21965"/>
    <w:rsid w:val="00B25264"/>
    <w:rsid w:val="00B31196"/>
    <w:rsid w:val="00B34169"/>
    <w:rsid w:val="00B35329"/>
    <w:rsid w:val="00B354AB"/>
    <w:rsid w:val="00B3674A"/>
    <w:rsid w:val="00B36AAF"/>
    <w:rsid w:val="00B40D74"/>
    <w:rsid w:val="00B4106C"/>
    <w:rsid w:val="00B411B0"/>
    <w:rsid w:val="00B41C39"/>
    <w:rsid w:val="00B4345C"/>
    <w:rsid w:val="00B43494"/>
    <w:rsid w:val="00B44E18"/>
    <w:rsid w:val="00B47F5F"/>
    <w:rsid w:val="00B524FB"/>
    <w:rsid w:val="00B52C77"/>
    <w:rsid w:val="00B54002"/>
    <w:rsid w:val="00B54C09"/>
    <w:rsid w:val="00B54EBC"/>
    <w:rsid w:val="00B5528B"/>
    <w:rsid w:val="00B625B7"/>
    <w:rsid w:val="00B6404C"/>
    <w:rsid w:val="00B642C2"/>
    <w:rsid w:val="00B64451"/>
    <w:rsid w:val="00B6797A"/>
    <w:rsid w:val="00B744D3"/>
    <w:rsid w:val="00B76D22"/>
    <w:rsid w:val="00B81933"/>
    <w:rsid w:val="00B81977"/>
    <w:rsid w:val="00B82630"/>
    <w:rsid w:val="00B840BE"/>
    <w:rsid w:val="00B846FF"/>
    <w:rsid w:val="00B84C17"/>
    <w:rsid w:val="00B857B0"/>
    <w:rsid w:val="00B909AD"/>
    <w:rsid w:val="00B91499"/>
    <w:rsid w:val="00B9305F"/>
    <w:rsid w:val="00B94199"/>
    <w:rsid w:val="00B95805"/>
    <w:rsid w:val="00B95A48"/>
    <w:rsid w:val="00B9622A"/>
    <w:rsid w:val="00B96AC9"/>
    <w:rsid w:val="00BA0124"/>
    <w:rsid w:val="00BA191D"/>
    <w:rsid w:val="00BA4E61"/>
    <w:rsid w:val="00BA5293"/>
    <w:rsid w:val="00BA7351"/>
    <w:rsid w:val="00BA747F"/>
    <w:rsid w:val="00BA7718"/>
    <w:rsid w:val="00BB0C2B"/>
    <w:rsid w:val="00BB0F3C"/>
    <w:rsid w:val="00BB1CFF"/>
    <w:rsid w:val="00BB2243"/>
    <w:rsid w:val="00BB3A22"/>
    <w:rsid w:val="00BB3EA0"/>
    <w:rsid w:val="00BB6C11"/>
    <w:rsid w:val="00BB7B52"/>
    <w:rsid w:val="00BC008D"/>
    <w:rsid w:val="00BC1CF9"/>
    <w:rsid w:val="00BC21EE"/>
    <w:rsid w:val="00BC24D4"/>
    <w:rsid w:val="00BC279B"/>
    <w:rsid w:val="00BC2E0F"/>
    <w:rsid w:val="00BC3CC6"/>
    <w:rsid w:val="00BC4203"/>
    <w:rsid w:val="00BC5306"/>
    <w:rsid w:val="00BD0367"/>
    <w:rsid w:val="00BD1815"/>
    <w:rsid w:val="00BD35F5"/>
    <w:rsid w:val="00BD3DCE"/>
    <w:rsid w:val="00BD492D"/>
    <w:rsid w:val="00BD6A2D"/>
    <w:rsid w:val="00BE07AC"/>
    <w:rsid w:val="00BE11BC"/>
    <w:rsid w:val="00BE17B1"/>
    <w:rsid w:val="00BE23A8"/>
    <w:rsid w:val="00BE2524"/>
    <w:rsid w:val="00BE37F9"/>
    <w:rsid w:val="00BE490A"/>
    <w:rsid w:val="00BE5FFA"/>
    <w:rsid w:val="00BE660A"/>
    <w:rsid w:val="00BE7A0D"/>
    <w:rsid w:val="00BF38A1"/>
    <w:rsid w:val="00BF401F"/>
    <w:rsid w:val="00BF52F5"/>
    <w:rsid w:val="00BF6DF0"/>
    <w:rsid w:val="00BF6F77"/>
    <w:rsid w:val="00BF7115"/>
    <w:rsid w:val="00C015EC"/>
    <w:rsid w:val="00C02FD5"/>
    <w:rsid w:val="00C03160"/>
    <w:rsid w:val="00C032B1"/>
    <w:rsid w:val="00C0361A"/>
    <w:rsid w:val="00C03818"/>
    <w:rsid w:val="00C03F75"/>
    <w:rsid w:val="00C04BC3"/>
    <w:rsid w:val="00C05838"/>
    <w:rsid w:val="00C064D2"/>
    <w:rsid w:val="00C07EA3"/>
    <w:rsid w:val="00C101F3"/>
    <w:rsid w:val="00C10357"/>
    <w:rsid w:val="00C10CEF"/>
    <w:rsid w:val="00C1200B"/>
    <w:rsid w:val="00C13CBA"/>
    <w:rsid w:val="00C13FC9"/>
    <w:rsid w:val="00C15149"/>
    <w:rsid w:val="00C15158"/>
    <w:rsid w:val="00C168B1"/>
    <w:rsid w:val="00C17BBD"/>
    <w:rsid w:val="00C20AF4"/>
    <w:rsid w:val="00C20B38"/>
    <w:rsid w:val="00C20EA7"/>
    <w:rsid w:val="00C23270"/>
    <w:rsid w:val="00C233C6"/>
    <w:rsid w:val="00C23B3E"/>
    <w:rsid w:val="00C25B65"/>
    <w:rsid w:val="00C27144"/>
    <w:rsid w:val="00C301B5"/>
    <w:rsid w:val="00C307E7"/>
    <w:rsid w:val="00C30926"/>
    <w:rsid w:val="00C318E3"/>
    <w:rsid w:val="00C3265A"/>
    <w:rsid w:val="00C32703"/>
    <w:rsid w:val="00C32D5E"/>
    <w:rsid w:val="00C32EA4"/>
    <w:rsid w:val="00C33280"/>
    <w:rsid w:val="00C33526"/>
    <w:rsid w:val="00C336B3"/>
    <w:rsid w:val="00C35842"/>
    <w:rsid w:val="00C360E9"/>
    <w:rsid w:val="00C37940"/>
    <w:rsid w:val="00C37CF9"/>
    <w:rsid w:val="00C4012A"/>
    <w:rsid w:val="00C407B2"/>
    <w:rsid w:val="00C41EC2"/>
    <w:rsid w:val="00C4259E"/>
    <w:rsid w:val="00C4333A"/>
    <w:rsid w:val="00C43F8D"/>
    <w:rsid w:val="00C44750"/>
    <w:rsid w:val="00C45DC7"/>
    <w:rsid w:val="00C515C9"/>
    <w:rsid w:val="00C5265E"/>
    <w:rsid w:val="00C537F0"/>
    <w:rsid w:val="00C552A2"/>
    <w:rsid w:val="00C55BBC"/>
    <w:rsid w:val="00C57517"/>
    <w:rsid w:val="00C57882"/>
    <w:rsid w:val="00C6067D"/>
    <w:rsid w:val="00C60770"/>
    <w:rsid w:val="00C615A3"/>
    <w:rsid w:val="00C61B1C"/>
    <w:rsid w:val="00C61CC2"/>
    <w:rsid w:val="00C62E51"/>
    <w:rsid w:val="00C63D5A"/>
    <w:rsid w:val="00C65B63"/>
    <w:rsid w:val="00C6637E"/>
    <w:rsid w:val="00C71504"/>
    <w:rsid w:val="00C73940"/>
    <w:rsid w:val="00C73A37"/>
    <w:rsid w:val="00C742EE"/>
    <w:rsid w:val="00C74BA9"/>
    <w:rsid w:val="00C751CB"/>
    <w:rsid w:val="00C75D43"/>
    <w:rsid w:val="00C77230"/>
    <w:rsid w:val="00C772AE"/>
    <w:rsid w:val="00C774D9"/>
    <w:rsid w:val="00C77A9B"/>
    <w:rsid w:val="00C8065F"/>
    <w:rsid w:val="00C81C0C"/>
    <w:rsid w:val="00C82ACF"/>
    <w:rsid w:val="00C8403F"/>
    <w:rsid w:val="00C840C5"/>
    <w:rsid w:val="00C8463F"/>
    <w:rsid w:val="00C85501"/>
    <w:rsid w:val="00C86B8E"/>
    <w:rsid w:val="00C879A1"/>
    <w:rsid w:val="00C90023"/>
    <w:rsid w:val="00C945D0"/>
    <w:rsid w:val="00C959CE"/>
    <w:rsid w:val="00C964FB"/>
    <w:rsid w:val="00C96EED"/>
    <w:rsid w:val="00CA0B49"/>
    <w:rsid w:val="00CA1AAD"/>
    <w:rsid w:val="00CA2F0B"/>
    <w:rsid w:val="00CA361E"/>
    <w:rsid w:val="00CA37AB"/>
    <w:rsid w:val="00CA3CFD"/>
    <w:rsid w:val="00CA437E"/>
    <w:rsid w:val="00CA4E9F"/>
    <w:rsid w:val="00CA4EC1"/>
    <w:rsid w:val="00CA6933"/>
    <w:rsid w:val="00CA6E55"/>
    <w:rsid w:val="00CB2574"/>
    <w:rsid w:val="00CB36F1"/>
    <w:rsid w:val="00CB3E9C"/>
    <w:rsid w:val="00CB69EC"/>
    <w:rsid w:val="00CB7738"/>
    <w:rsid w:val="00CC048B"/>
    <w:rsid w:val="00CC323A"/>
    <w:rsid w:val="00CC3DEA"/>
    <w:rsid w:val="00CC5F6D"/>
    <w:rsid w:val="00CC6A59"/>
    <w:rsid w:val="00CC6BD0"/>
    <w:rsid w:val="00CC6F1C"/>
    <w:rsid w:val="00CD1F44"/>
    <w:rsid w:val="00CD2A53"/>
    <w:rsid w:val="00CD40AC"/>
    <w:rsid w:val="00CD419A"/>
    <w:rsid w:val="00CD5E43"/>
    <w:rsid w:val="00CD7834"/>
    <w:rsid w:val="00CE132A"/>
    <w:rsid w:val="00CE28E1"/>
    <w:rsid w:val="00CE2994"/>
    <w:rsid w:val="00CE2DEC"/>
    <w:rsid w:val="00CE3099"/>
    <w:rsid w:val="00CE3ED5"/>
    <w:rsid w:val="00CE4B72"/>
    <w:rsid w:val="00CE553E"/>
    <w:rsid w:val="00CE7201"/>
    <w:rsid w:val="00CF26C9"/>
    <w:rsid w:val="00CF3BBA"/>
    <w:rsid w:val="00CF476D"/>
    <w:rsid w:val="00CF53CF"/>
    <w:rsid w:val="00CF7A27"/>
    <w:rsid w:val="00D0117C"/>
    <w:rsid w:val="00D0147D"/>
    <w:rsid w:val="00D01658"/>
    <w:rsid w:val="00D02583"/>
    <w:rsid w:val="00D04FA0"/>
    <w:rsid w:val="00D05ADF"/>
    <w:rsid w:val="00D05B3F"/>
    <w:rsid w:val="00D07A9F"/>
    <w:rsid w:val="00D140B7"/>
    <w:rsid w:val="00D14D9B"/>
    <w:rsid w:val="00D16415"/>
    <w:rsid w:val="00D1674B"/>
    <w:rsid w:val="00D175BC"/>
    <w:rsid w:val="00D215E4"/>
    <w:rsid w:val="00D23E60"/>
    <w:rsid w:val="00D25543"/>
    <w:rsid w:val="00D27E75"/>
    <w:rsid w:val="00D31770"/>
    <w:rsid w:val="00D32912"/>
    <w:rsid w:val="00D33913"/>
    <w:rsid w:val="00D340C1"/>
    <w:rsid w:val="00D361CB"/>
    <w:rsid w:val="00D36605"/>
    <w:rsid w:val="00D40469"/>
    <w:rsid w:val="00D41613"/>
    <w:rsid w:val="00D42B43"/>
    <w:rsid w:val="00D43DB8"/>
    <w:rsid w:val="00D445B1"/>
    <w:rsid w:val="00D44BC5"/>
    <w:rsid w:val="00D44F20"/>
    <w:rsid w:val="00D4553A"/>
    <w:rsid w:val="00D46142"/>
    <w:rsid w:val="00D46B27"/>
    <w:rsid w:val="00D47045"/>
    <w:rsid w:val="00D50F2B"/>
    <w:rsid w:val="00D51396"/>
    <w:rsid w:val="00D53B7A"/>
    <w:rsid w:val="00D54039"/>
    <w:rsid w:val="00D54A3C"/>
    <w:rsid w:val="00D54AC4"/>
    <w:rsid w:val="00D556E4"/>
    <w:rsid w:val="00D56F4B"/>
    <w:rsid w:val="00D5765D"/>
    <w:rsid w:val="00D6045B"/>
    <w:rsid w:val="00D62531"/>
    <w:rsid w:val="00D6263D"/>
    <w:rsid w:val="00D630D9"/>
    <w:rsid w:val="00D63EA3"/>
    <w:rsid w:val="00D666CF"/>
    <w:rsid w:val="00D67306"/>
    <w:rsid w:val="00D704D0"/>
    <w:rsid w:val="00D721DA"/>
    <w:rsid w:val="00D73690"/>
    <w:rsid w:val="00D7568D"/>
    <w:rsid w:val="00D80A60"/>
    <w:rsid w:val="00D8174B"/>
    <w:rsid w:val="00D81DF5"/>
    <w:rsid w:val="00D8247E"/>
    <w:rsid w:val="00D824D0"/>
    <w:rsid w:val="00D83A12"/>
    <w:rsid w:val="00D83F78"/>
    <w:rsid w:val="00D84733"/>
    <w:rsid w:val="00D84EBF"/>
    <w:rsid w:val="00D8528C"/>
    <w:rsid w:val="00D874E3"/>
    <w:rsid w:val="00D93A02"/>
    <w:rsid w:val="00D9445F"/>
    <w:rsid w:val="00D9548B"/>
    <w:rsid w:val="00D95641"/>
    <w:rsid w:val="00D96627"/>
    <w:rsid w:val="00D966D3"/>
    <w:rsid w:val="00D967B3"/>
    <w:rsid w:val="00D974F5"/>
    <w:rsid w:val="00DA0400"/>
    <w:rsid w:val="00DA1155"/>
    <w:rsid w:val="00DA1B63"/>
    <w:rsid w:val="00DA2E86"/>
    <w:rsid w:val="00DA5152"/>
    <w:rsid w:val="00DA544B"/>
    <w:rsid w:val="00DA6E58"/>
    <w:rsid w:val="00DB031A"/>
    <w:rsid w:val="00DB3004"/>
    <w:rsid w:val="00DB3314"/>
    <w:rsid w:val="00DB4653"/>
    <w:rsid w:val="00DB5546"/>
    <w:rsid w:val="00DB6DF8"/>
    <w:rsid w:val="00DC23BD"/>
    <w:rsid w:val="00DC399E"/>
    <w:rsid w:val="00DC4D65"/>
    <w:rsid w:val="00DC5274"/>
    <w:rsid w:val="00DC6656"/>
    <w:rsid w:val="00DC78BB"/>
    <w:rsid w:val="00DD0025"/>
    <w:rsid w:val="00DD013E"/>
    <w:rsid w:val="00DD0269"/>
    <w:rsid w:val="00DD115F"/>
    <w:rsid w:val="00DD56DC"/>
    <w:rsid w:val="00DD5F6D"/>
    <w:rsid w:val="00DD5FF9"/>
    <w:rsid w:val="00DD6F3C"/>
    <w:rsid w:val="00DE0FB8"/>
    <w:rsid w:val="00DE229E"/>
    <w:rsid w:val="00DE4202"/>
    <w:rsid w:val="00DE7772"/>
    <w:rsid w:val="00DF05E8"/>
    <w:rsid w:val="00DF155A"/>
    <w:rsid w:val="00DF168A"/>
    <w:rsid w:val="00DF2B37"/>
    <w:rsid w:val="00DF444D"/>
    <w:rsid w:val="00DF4F49"/>
    <w:rsid w:val="00DF7923"/>
    <w:rsid w:val="00DF793E"/>
    <w:rsid w:val="00E00A62"/>
    <w:rsid w:val="00E038DF"/>
    <w:rsid w:val="00E04F9D"/>
    <w:rsid w:val="00E0705B"/>
    <w:rsid w:val="00E11492"/>
    <w:rsid w:val="00E115B2"/>
    <w:rsid w:val="00E115C3"/>
    <w:rsid w:val="00E13499"/>
    <w:rsid w:val="00E14E52"/>
    <w:rsid w:val="00E15CC5"/>
    <w:rsid w:val="00E16EAB"/>
    <w:rsid w:val="00E21A9B"/>
    <w:rsid w:val="00E21B49"/>
    <w:rsid w:val="00E21CA0"/>
    <w:rsid w:val="00E22D82"/>
    <w:rsid w:val="00E24EA6"/>
    <w:rsid w:val="00E2566B"/>
    <w:rsid w:val="00E25EEA"/>
    <w:rsid w:val="00E26071"/>
    <w:rsid w:val="00E264F5"/>
    <w:rsid w:val="00E307FC"/>
    <w:rsid w:val="00E3318B"/>
    <w:rsid w:val="00E368ED"/>
    <w:rsid w:val="00E369E3"/>
    <w:rsid w:val="00E41718"/>
    <w:rsid w:val="00E429A7"/>
    <w:rsid w:val="00E43695"/>
    <w:rsid w:val="00E43967"/>
    <w:rsid w:val="00E444C8"/>
    <w:rsid w:val="00E444DC"/>
    <w:rsid w:val="00E45596"/>
    <w:rsid w:val="00E45FE6"/>
    <w:rsid w:val="00E462C0"/>
    <w:rsid w:val="00E50F1E"/>
    <w:rsid w:val="00E5124E"/>
    <w:rsid w:val="00E5320B"/>
    <w:rsid w:val="00E53689"/>
    <w:rsid w:val="00E539D8"/>
    <w:rsid w:val="00E53FD1"/>
    <w:rsid w:val="00E548D8"/>
    <w:rsid w:val="00E55725"/>
    <w:rsid w:val="00E57392"/>
    <w:rsid w:val="00E601F1"/>
    <w:rsid w:val="00E61A84"/>
    <w:rsid w:val="00E61A86"/>
    <w:rsid w:val="00E61CF5"/>
    <w:rsid w:val="00E62ADF"/>
    <w:rsid w:val="00E63E02"/>
    <w:rsid w:val="00E65BA3"/>
    <w:rsid w:val="00E66484"/>
    <w:rsid w:val="00E7121F"/>
    <w:rsid w:val="00E72DC0"/>
    <w:rsid w:val="00E737ED"/>
    <w:rsid w:val="00E81D8C"/>
    <w:rsid w:val="00E833E4"/>
    <w:rsid w:val="00E87345"/>
    <w:rsid w:val="00E902FD"/>
    <w:rsid w:val="00E927FB"/>
    <w:rsid w:val="00E9289C"/>
    <w:rsid w:val="00E92FA7"/>
    <w:rsid w:val="00E9537D"/>
    <w:rsid w:val="00E96F13"/>
    <w:rsid w:val="00EA09A9"/>
    <w:rsid w:val="00EA355A"/>
    <w:rsid w:val="00EA45A0"/>
    <w:rsid w:val="00EA4866"/>
    <w:rsid w:val="00EA68A8"/>
    <w:rsid w:val="00EB06EE"/>
    <w:rsid w:val="00EB0A51"/>
    <w:rsid w:val="00EB29F5"/>
    <w:rsid w:val="00EB2A35"/>
    <w:rsid w:val="00EB38E8"/>
    <w:rsid w:val="00EB51BE"/>
    <w:rsid w:val="00EB77D2"/>
    <w:rsid w:val="00EB7B05"/>
    <w:rsid w:val="00EC00C0"/>
    <w:rsid w:val="00EC0AB5"/>
    <w:rsid w:val="00EC0C45"/>
    <w:rsid w:val="00EC1222"/>
    <w:rsid w:val="00EC2A48"/>
    <w:rsid w:val="00EC3D36"/>
    <w:rsid w:val="00EC47DB"/>
    <w:rsid w:val="00EC4A03"/>
    <w:rsid w:val="00EC5469"/>
    <w:rsid w:val="00EC6226"/>
    <w:rsid w:val="00EC6BC4"/>
    <w:rsid w:val="00EC6EE5"/>
    <w:rsid w:val="00ED220E"/>
    <w:rsid w:val="00ED2427"/>
    <w:rsid w:val="00ED39D8"/>
    <w:rsid w:val="00ED3B55"/>
    <w:rsid w:val="00ED64B2"/>
    <w:rsid w:val="00ED71D7"/>
    <w:rsid w:val="00ED7476"/>
    <w:rsid w:val="00EE06D2"/>
    <w:rsid w:val="00EE23AE"/>
    <w:rsid w:val="00EE3791"/>
    <w:rsid w:val="00EE395F"/>
    <w:rsid w:val="00EE3CF6"/>
    <w:rsid w:val="00EE79F5"/>
    <w:rsid w:val="00EF054E"/>
    <w:rsid w:val="00EF1130"/>
    <w:rsid w:val="00EF251C"/>
    <w:rsid w:val="00EF2524"/>
    <w:rsid w:val="00EF2BD1"/>
    <w:rsid w:val="00EF31C3"/>
    <w:rsid w:val="00EF3201"/>
    <w:rsid w:val="00EF45A7"/>
    <w:rsid w:val="00EF5DB7"/>
    <w:rsid w:val="00EF645D"/>
    <w:rsid w:val="00EF6E0D"/>
    <w:rsid w:val="00EF6EA1"/>
    <w:rsid w:val="00EF75D1"/>
    <w:rsid w:val="00F00787"/>
    <w:rsid w:val="00F01018"/>
    <w:rsid w:val="00F024B6"/>
    <w:rsid w:val="00F039A0"/>
    <w:rsid w:val="00F03E13"/>
    <w:rsid w:val="00F0610D"/>
    <w:rsid w:val="00F06795"/>
    <w:rsid w:val="00F0743F"/>
    <w:rsid w:val="00F11F57"/>
    <w:rsid w:val="00F12418"/>
    <w:rsid w:val="00F1418D"/>
    <w:rsid w:val="00F14D5C"/>
    <w:rsid w:val="00F15C22"/>
    <w:rsid w:val="00F15C34"/>
    <w:rsid w:val="00F1652E"/>
    <w:rsid w:val="00F17188"/>
    <w:rsid w:val="00F20A34"/>
    <w:rsid w:val="00F23403"/>
    <w:rsid w:val="00F24028"/>
    <w:rsid w:val="00F24074"/>
    <w:rsid w:val="00F25A39"/>
    <w:rsid w:val="00F25A49"/>
    <w:rsid w:val="00F25E37"/>
    <w:rsid w:val="00F27414"/>
    <w:rsid w:val="00F27957"/>
    <w:rsid w:val="00F32407"/>
    <w:rsid w:val="00F327F0"/>
    <w:rsid w:val="00F344C1"/>
    <w:rsid w:val="00F36673"/>
    <w:rsid w:val="00F3787B"/>
    <w:rsid w:val="00F40103"/>
    <w:rsid w:val="00F41C01"/>
    <w:rsid w:val="00F4242E"/>
    <w:rsid w:val="00F4279D"/>
    <w:rsid w:val="00F42939"/>
    <w:rsid w:val="00F432D3"/>
    <w:rsid w:val="00F44076"/>
    <w:rsid w:val="00F4497E"/>
    <w:rsid w:val="00F463B3"/>
    <w:rsid w:val="00F47A44"/>
    <w:rsid w:val="00F50D0E"/>
    <w:rsid w:val="00F50EE3"/>
    <w:rsid w:val="00F5179C"/>
    <w:rsid w:val="00F5245C"/>
    <w:rsid w:val="00F53A13"/>
    <w:rsid w:val="00F54746"/>
    <w:rsid w:val="00F56623"/>
    <w:rsid w:val="00F566B3"/>
    <w:rsid w:val="00F5769D"/>
    <w:rsid w:val="00F601CC"/>
    <w:rsid w:val="00F60C2C"/>
    <w:rsid w:val="00F610C9"/>
    <w:rsid w:val="00F70400"/>
    <w:rsid w:val="00F70FF4"/>
    <w:rsid w:val="00F717E3"/>
    <w:rsid w:val="00F71E32"/>
    <w:rsid w:val="00F71E35"/>
    <w:rsid w:val="00F72DF6"/>
    <w:rsid w:val="00F736D3"/>
    <w:rsid w:val="00F81090"/>
    <w:rsid w:val="00F81F1C"/>
    <w:rsid w:val="00F84159"/>
    <w:rsid w:val="00F84256"/>
    <w:rsid w:val="00F87AB5"/>
    <w:rsid w:val="00F9051A"/>
    <w:rsid w:val="00F92A46"/>
    <w:rsid w:val="00F93F72"/>
    <w:rsid w:val="00F945B4"/>
    <w:rsid w:val="00F961CC"/>
    <w:rsid w:val="00F96526"/>
    <w:rsid w:val="00FA174E"/>
    <w:rsid w:val="00FA3345"/>
    <w:rsid w:val="00FA491F"/>
    <w:rsid w:val="00FA5C29"/>
    <w:rsid w:val="00FB085F"/>
    <w:rsid w:val="00FB0F3E"/>
    <w:rsid w:val="00FB101C"/>
    <w:rsid w:val="00FB333D"/>
    <w:rsid w:val="00FB3E64"/>
    <w:rsid w:val="00FC0021"/>
    <w:rsid w:val="00FC15ED"/>
    <w:rsid w:val="00FC25F5"/>
    <w:rsid w:val="00FC3925"/>
    <w:rsid w:val="00FC4C2A"/>
    <w:rsid w:val="00FC5729"/>
    <w:rsid w:val="00FC6673"/>
    <w:rsid w:val="00FC7F42"/>
    <w:rsid w:val="00FD11F0"/>
    <w:rsid w:val="00FD178B"/>
    <w:rsid w:val="00FD1EC3"/>
    <w:rsid w:val="00FD4094"/>
    <w:rsid w:val="00FD5234"/>
    <w:rsid w:val="00FD5742"/>
    <w:rsid w:val="00FD6707"/>
    <w:rsid w:val="00FD6F7A"/>
    <w:rsid w:val="00FD7A9A"/>
    <w:rsid w:val="00FE2119"/>
    <w:rsid w:val="00FE2C44"/>
    <w:rsid w:val="00FE3628"/>
    <w:rsid w:val="00FE6F05"/>
    <w:rsid w:val="00FF0E18"/>
    <w:rsid w:val="00FF1D29"/>
    <w:rsid w:val="00FF3F4B"/>
    <w:rsid w:val="00FF517F"/>
    <w:rsid w:val="00FF5639"/>
    <w:rsid w:val="00FF669A"/>
    <w:rsid w:val="00FF6862"/>
    <w:rsid w:val="00FF70A3"/>
    <w:rsid w:val="00FF71BA"/>
    <w:rsid w:val="00FF7627"/>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2300AA"/>
  <w15:docId w15:val="{AC66191F-5BD2-4C3B-A8FE-C9E9FA9F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 w:type="paragraph" w:styleId="Title">
    <w:name w:val="Title"/>
    <w:basedOn w:val="Normal"/>
    <w:next w:val="Normal"/>
    <w:link w:val="TitleChar"/>
    <w:uiPriority w:val="10"/>
    <w:qFormat/>
    <w:rsid w:val="00640C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C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41868">
      <w:bodyDiv w:val="1"/>
      <w:marLeft w:val="0"/>
      <w:marRight w:val="0"/>
      <w:marTop w:val="0"/>
      <w:marBottom w:val="0"/>
      <w:divBdr>
        <w:top w:val="none" w:sz="0" w:space="0" w:color="auto"/>
        <w:left w:val="none" w:sz="0" w:space="0" w:color="auto"/>
        <w:bottom w:val="none" w:sz="0" w:space="0" w:color="auto"/>
        <w:right w:val="none" w:sz="0" w:space="0" w:color="auto"/>
      </w:divBdr>
    </w:div>
    <w:div w:id="993295907">
      <w:bodyDiv w:val="1"/>
      <w:marLeft w:val="0"/>
      <w:marRight w:val="0"/>
      <w:marTop w:val="0"/>
      <w:marBottom w:val="0"/>
      <w:divBdr>
        <w:top w:val="none" w:sz="0" w:space="0" w:color="auto"/>
        <w:left w:val="none" w:sz="0" w:space="0" w:color="auto"/>
        <w:bottom w:val="none" w:sz="0" w:space="0" w:color="auto"/>
        <w:right w:val="none" w:sz="0" w:space="0" w:color="auto"/>
      </w:divBdr>
    </w:div>
    <w:div w:id="1417559747">
      <w:bodyDiv w:val="1"/>
      <w:marLeft w:val="0"/>
      <w:marRight w:val="0"/>
      <w:marTop w:val="0"/>
      <w:marBottom w:val="0"/>
      <w:divBdr>
        <w:top w:val="none" w:sz="0" w:space="0" w:color="auto"/>
        <w:left w:val="none" w:sz="0" w:space="0" w:color="auto"/>
        <w:bottom w:val="none" w:sz="0" w:space="0" w:color="auto"/>
        <w:right w:val="none" w:sz="0" w:space="0" w:color="auto"/>
      </w:divBdr>
    </w:div>
    <w:div w:id="1424718457">
      <w:bodyDiv w:val="1"/>
      <w:marLeft w:val="0"/>
      <w:marRight w:val="0"/>
      <w:marTop w:val="0"/>
      <w:marBottom w:val="0"/>
      <w:divBdr>
        <w:top w:val="none" w:sz="0" w:space="0" w:color="auto"/>
        <w:left w:val="none" w:sz="0" w:space="0" w:color="auto"/>
        <w:bottom w:val="none" w:sz="0" w:space="0" w:color="auto"/>
        <w:right w:val="none" w:sz="0" w:space="0" w:color="auto"/>
      </w:divBdr>
    </w:div>
    <w:div w:id="20317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48E4-F23B-45FA-93B2-0BE80B41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1517</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subject/>
  <dc:creator>sta1</dc:creator>
  <cp:keywords/>
  <dc:description/>
  <cp:lastModifiedBy>Matthew R. Siver</cp:lastModifiedBy>
  <cp:revision>7</cp:revision>
  <cp:lastPrinted>2021-05-12T14:28:00Z</cp:lastPrinted>
  <dcterms:created xsi:type="dcterms:W3CDTF">2025-04-03T17:42:00Z</dcterms:created>
  <dcterms:modified xsi:type="dcterms:W3CDTF">2025-08-11T13:52:00Z</dcterms:modified>
</cp:coreProperties>
</file>